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358" w:rsidRPr="00FF1F27" w:rsidRDefault="00FA2358">
      <w:pPr>
        <w:pStyle w:val="ConsPlusNonformat"/>
      </w:pPr>
      <w:r>
        <w:t xml:space="preserve">                                   </w:t>
      </w:r>
      <w:r w:rsidRPr="00FF1F27">
        <w:t>ОТЧЕТ</w:t>
      </w:r>
    </w:p>
    <w:p w:rsidR="00FA2358" w:rsidRPr="00FF1F27" w:rsidRDefault="00FA2358">
      <w:pPr>
        <w:pStyle w:val="ConsPlusNonformat"/>
      </w:pPr>
      <w:r w:rsidRPr="00FF1F27">
        <w:t xml:space="preserve">           о результатах деятельности </w:t>
      </w:r>
      <w:proofErr w:type="gramStart"/>
      <w:r w:rsidRPr="00FF1F27">
        <w:t>государственного</w:t>
      </w:r>
      <w:proofErr w:type="gramEnd"/>
      <w:r w:rsidRPr="00FF1F27">
        <w:t xml:space="preserve"> бюджетного</w:t>
      </w:r>
    </w:p>
    <w:p w:rsidR="009772B8" w:rsidRPr="00FF1F27" w:rsidRDefault="00FA2358">
      <w:pPr>
        <w:pStyle w:val="ConsPlusNonformat"/>
      </w:pPr>
      <w:r w:rsidRPr="00FF1F27">
        <w:t xml:space="preserve">                      учреждения Ярославской области</w:t>
      </w:r>
    </w:p>
    <w:p w:rsidR="009772B8" w:rsidRPr="00FF1F27" w:rsidRDefault="009772B8">
      <w:pPr>
        <w:pStyle w:val="ConsPlusNonformat"/>
      </w:pPr>
    </w:p>
    <w:p w:rsidR="00FA2358" w:rsidRPr="00FF1F27" w:rsidRDefault="009772B8" w:rsidP="009772B8">
      <w:pPr>
        <w:pStyle w:val="ConsPlusNonformat"/>
        <w:jc w:val="center"/>
        <w:rPr>
          <w:u w:val="single"/>
        </w:rPr>
      </w:pPr>
      <w:r w:rsidRPr="00FF1F27">
        <w:rPr>
          <w:u w:val="single"/>
        </w:rPr>
        <w:t>государственное бюджетное учреждение здравоохранения Ярославской области “Областной перинатальный центр”</w:t>
      </w:r>
    </w:p>
    <w:p w:rsidR="00FA2358" w:rsidRPr="00FF1F27" w:rsidRDefault="00FA2358">
      <w:pPr>
        <w:pStyle w:val="ConsPlusNonformat"/>
      </w:pPr>
      <w:r w:rsidRPr="00FF1F27">
        <w:t xml:space="preserve">                     </w:t>
      </w:r>
      <w:r w:rsidR="009772B8" w:rsidRPr="00FF1F27">
        <w:t xml:space="preserve">  </w:t>
      </w:r>
      <w:r w:rsidRPr="00FF1F27">
        <w:t>(полное наименование учреждения)</w:t>
      </w:r>
    </w:p>
    <w:p w:rsidR="00FA2358" w:rsidRPr="00FF1F27" w:rsidRDefault="00FA2358">
      <w:pPr>
        <w:pStyle w:val="ConsPlusNonformat"/>
      </w:pPr>
    </w:p>
    <w:p w:rsidR="00FA2358" w:rsidRPr="00FF1F27" w:rsidRDefault="00FA2358">
      <w:pPr>
        <w:pStyle w:val="ConsPlusNonformat"/>
      </w:pPr>
      <w:r w:rsidRPr="00FF1F27">
        <w:t xml:space="preserve">         и об использовании </w:t>
      </w:r>
      <w:proofErr w:type="gramStart"/>
      <w:r w:rsidRPr="00FF1F27">
        <w:t>закрепленного</w:t>
      </w:r>
      <w:proofErr w:type="gramEnd"/>
      <w:r w:rsidRPr="00FF1F27">
        <w:t xml:space="preserve"> за ним государственного</w:t>
      </w:r>
    </w:p>
    <w:p w:rsidR="00FA2358" w:rsidRPr="00FF1F27" w:rsidRDefault="00FA2358">
      <w:pPr>
        <w:pStyle w:val="ConsPlusNonformat"/>
      </w:pPr>
      <w:r w:rsidRPr="00FF1F27">
        <w:t xml:space="preserve">                          имущества за </w:t>
      </w:r>
      <w:r w:rsidR="008B3CF6" w:rsidRPr="00FF1F27">
        <w:t>2014</w:t>
      </w:r>
      <w:r w:rsidRPr="00FF1F27">
        <w:t xml:space="preserve"> год</w:t>
      </w:r>
    </w:p>
    <w:p w:rsidR="00FA2358" w:rsidRPr="00FF1F27" w:rsidRDefault="00FA2358">
      <w:pPr>
        <w:pStyle w:val="ConsPlusNonformat"/>
      </w:pPr>
    </w:p>
    <w:p w:rsidR="00FA2358" w:rsidRPr="00FF1F27" w:rsidRDefault="00FA2358">
      <w:pPr>
        <w:pStyle w:val="ConsPlusNonformat"/>
      </w:pPr>
      <w:r w:rsidRPr="00FF1F27">
        <w:t xml:space="preserve">    Общие  сведения  о  государственном  бюджетном  учреждении  </w:t>
      </w:r>
      <w:proofErr w:type="gramStart"/>
      <w:r w:rsidRPr="00FF1F27">
        <w:t>Ярославской</w:t>
      </w:r>
      <w:proofErr w:type="gramEnd"/>
    </w:p>
    <w:p w:rsidR="00FA2358" w:rsidRPr="00FF1F27" w:rsidRDefault="00FA2358">
      <w:pPr>
        <w:pStyle w:val="ConsPlusNonformat"/>
      </w:pPr>
      <w:r w:rsidRPr="00FF1F27">
        <w:t>области</w:t>
      </w:r>
    </w:p>
    <w:p w:rsidR="00FA2358" w:rsidRPr="00FF1F27" w:rsidRDefault="00FA235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1049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503"/>
        <w:gridCol w:w="5387"/>
      </w:tblGrid>
      <w:tr w:rsidR="00FA2358" w:rsidRPr="00FF1F27" w:rsidTr="00A3544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 w:rsidRPr="00FF1F2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FF1F27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        Сведения об учреждении        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       Отчетный год        </w:t>
            </w:r>
          </w:p>
        </w:tc>
      </w:tr>
      <w:tr w:rsidR="00FA2358" w:rsidRPr="00FF1F27" w:rsidTr="00A3544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4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                  2                 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            3              </w:t>
            </w:r>
          </w:p>
        </w:tc>
      </w:tr>
      <w:tr w:rsidR="00FA2358" w:rsidRPr="00FF1F27" w:rsidTr="00A35443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4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Полное наименование государственного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                           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2B8" w:rsidRPr="00FF1F27" w:rsidRDefault="009772B8" w:rsidP="009772B8">
            <w:pPr>
              <w:pStyle w:val="ConsPlusNonformat"/>
            </w:pPr>
            <w:r w:rsidRPr="00FF1F27">
              <w:t xml:space="preserve"> государственное бюджетное учреждение здравоохранения Ярославской области “Областной перинатальный центр”</w:t>
            </w:r>
          </w:p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2358" w:rsidRPr="00FF1F27" w:rsidTr="00A35443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4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Сокращенное наименование       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государственного учреждения          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9772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ГБУЗ ЯО </w:t>
            </w:r>
            <w:r w:rsidR="00394B14" w:rsidRPr="00FF1F27">
              <w:rPr>
                <w:rFonts w:ascii="Courier New" w:hAnsi="Courier New" w:cs="Courier New"/>
                <w:sz w:val="20"/>
                <w:szCs w:val="20"/>
              </w:rPr>
              <w:t>“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t>Областной перинатальный центр</w:t>
            </w:r>
            <w:r w:rsidR="00394B14" w:rsidRPr="00FF1F27">
              <w:rPr>
                <w:rFonts w:ascii="Courier New" w:hAnsi="Courier New" w:cs="Courier New"/>
                <w:sz w:val="20"/>
                <w:szCs w:val="20"/>
              </w:rPr>
              <w:t>”</w:t>
            </w:r>
          </w:p>
        </w:tc>
      </w:tr>
      <w:tr w:rsidR="00FA2358" w:rsidRPr="00FF1F27" w:rsidTr="00A35443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4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Место нахождения государственного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                           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9772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150042, </w:t>
            </w:r>
            <w:proofErr w:type="spellStart"/>
            <w:r w:rsidRPr="00FF1F27"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Start"/>
            <w:r w:rsidRPr="00FF1F27">
              <w:rPr>
                <w:rFonts w:ascii="Courier New" w:hAnsi="Courier New" w:cs="Courier New"/>
                <w:sz w:val="20"/>
                <w:szCs w:val="20"/>
              </w:rPr>
              <w:t>.Я</w:t>
            </w:r>
            <w:proofErr w:type="gramEnd"/>
            <w:r w:rsidRPr="00FF1F27">
              <w:rPr>
                <w:rFonts w:ascii="Courier New" w:hAnsi="Courier New" w:cs="Courier New"/>
                <w:sz w:val="20"/>
                <w:szCs w:val="20"/>
              </w:rPr>
              <w:t>рославль</w:t>
            </w:r>
            <w:proofErr w:type="spellEnd"/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 w:rsidRPr="00FF1F27">
              <w:rPr>
                <w:rFonts w:ascii="Courier New" w:hAnsi="Courier New" w:cs="Courier New"/>
                <w:sz w:val="20"/>
                <w:szCs w:val="20"/>
              </w:rPr>
              <w:t>Тутаевской</w:t>
            </w:r>
            <w:proofErr w:type="spellEnd"/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шоссе,31в</w:t>
            </w:r>
          </w:p>
        </w:tc>
      </w:tr>
      <w:tr w:rsidR="00FA2358" w:rsidRPr="00FF1F27" w:rsidTr="00A35443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4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Почтовый адрес государственного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                           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9772B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150042, </w:t>
            </w:r>
            <w:proofErr w:type="spellStart"/>
            <w:r w:rsidRPr="00FF1F27">
              <w:rPr>
                <w:rFonts w:ascii="Courier New" w:hAnsi="Courier New" w:cs="Courier New"/>
                <w:sz w:val="20"/>
                <w:szCs w:val="20"/>
              </w:rPr>
              <w:t>г</w:t>
            </w:r>
            <w:proofErr w:type="gramStart"/>
            <w:r w:rsidRPr="00FF1F27">
              <w:rPr>
                <w:rFonts w:ascii="Courier New" w:hAnsi="Courier New" w:cs="Courier New"/>
                <w:sz w:val="20"/>
                <w:szCs w:val="20"/>
              </w:rPr>
              <w:t>.Я</w:t>
            </w:r>
            <w:proofErr w:type="gramEnd"/>
            <w:r w:rsidRPr="00FF1F27">
              <w:rPr>
                <w:rFonts w:ascii="Courier New" w:hAnsi="Courier New" w:cs="Courier New"/>
                <w:sz w:val="20"/>
                <w:szCs w:val="20"/>
              </w:rPr>
              <w:t>рославль</w:t>
            </w:r>
            <w:proofErr w:type="spellEnd"/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 w:rsidRPr="00FF1F27">
              <w:rPr>
                <w:rFonts w:ascii="Courier New" w:hAnsi="Courier New" w:cs="Courier New"/>
                <w:sz w:val="20"/>
                <w:szCs w:val="20"/>
              </w:rPr>
              <w:t>Тутаевской</w:t>
            </w:r>
            <w:proofErr w:type="spellEnd"/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шоссе,31в</w:t>
            </w:r>
          </w:p>
        </w:tc>
      </w:tr>
      <w:tr w:rsidR="00FA2358" w:rsidRPr="00FF1F27" w:rsidTr="00A3544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4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Перечень видов деятельности    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государственного учреждения,   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соответствующий его учредительным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документам:                          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5B7A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sz w:val="28"/>
                <w:szCs w:val="28"/>
              </w:rPr>
              <w:t xml:space="preserve">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t>п. 2.6 Устава, утвержденного приказом Учредителя  от 06.07.2011 №857</w:t>
            </w:r>
          </w:p>
        </w:tc>
      </w:tr>
      <w:tr w:rsidR="00FA2358" w:rsidRPr="00FF1F27" w:rsidTr="00A3544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4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Основные виды деятельности           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AF0" w:rsidRPr="00FF1F27" w:rsidRDefault="001C5AF0" w:rsidP="00394B14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</w:pPr>
            <w:r w:rsidRPr="00FF1F27">
              <w:rPr>
                <w:sz w:val="28"/>
                <w:szCs w:val="28"/>
              </w:rPr>
              <w:t xml:space="preserve">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t>п. 2.6 Устава, утвержденного приказом Учредителя  от 06.07.2011 №857</w:t>
            </w:r>
          </w:p>
          <w:p w:rsidR="00375CA3" w:rsidRPr="00FF1F27" w:rsidRDefault="00D9218E" w:rsidP="00375CA3">
            <w:pPr>
              <w:shd w:val="clear" w:color="auto" w:fill="FFFFFF"/>
              <w:spacing w:line="240" w:lineRule="auto"/>
              <w:contextualSpacing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</w:pPr>
            <w:r w:rsidRPr="00FF1F27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</w:p>
          <w:p w:rsidR="00FA2358" w:rsidRPr="00FF1F27" w:rsidRDefault="00FA2358" w:rsidP="00375CA3">
            <w:pPr>
              <w:widowControl w:val="0"/>
              <w:shd w:val="clear" w:color="auto" w:fill="FFFFFF"/>
              <w:tabs>
                <w:tab w:val="left" w:pos="1517"/>
              </w:tabs>
              <w:autoSpaceDE w:val="0"/>
              <w:autoSpaceDN w:val="0"/>
              <w:adjustRightInd w:val="0"/>
              <w:spacing w:after="0" w:line="240" w:lineRule="auto"/>
              <w:ind w:left="60" w:right="10"/>
              <w:contextualSpacing/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</w:pPr>
          </w:p>
        </w:tc>
      </w:tr>
      <w:tr w:rsidR="00FA2358" w:rsidRPr="00FF1F27" w:rsidTr="00A3544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4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Иные виды деятельности               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2358" w:rsidRPr="00FF1F27" w:rsidTr="00A3544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4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Перечень услуг (работ), которые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оказываются за плату в случаях,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предусмотренных нормативными правовыми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(правовыми) актами                   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8B3C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Приказ №6 от 13.01.2014</w:t>
            </w:r>
            <w:r w:rsidR="001C5AF0" w:rsidRPr="00FF1F27">
              <w:rPr>
                <w:rFonts w:ascii="Courier New" w:hAnsi="Courier New" w:cs="Courier New"/>
                <w:sz w:val="20"/>
                <w:szCs w:val="20"/>
              </w:rPr>
              <w:t>г. об утверждении прейскуранта на платные медицинские услуги и калькуляций к ним</w:t>
            </w:r>
          </w:p>
        </w:tc>
      </w:tr>
      <w:tr w:rsidR="00FA2358" w:rsidRPr="00FF1F27" w:rsidTr="00A3544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4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Потребители услуг (работ), которые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оказываются за плату в случаях,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предусмотренных нормативными правовыми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(правовыми) актами                   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5B7A2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Население</w:t>
            </w:r>
          </w:p>
        </w:tc>
      </w:tr>
      <w:tr w:rsidR="00FA2358" w:rsidRPr="00FF1F27" w:rsidTr="00A35443">
        <w:trPr>
          <w:trHeight w:val="1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4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Перечень разрешительных документов (с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указанием номеров, даты выдачи и срока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действия), на основании которых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государственное учреждение осуществляет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деятельность                         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CD070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Л</w:t>
            </w:r>
            <w:r w:rsidR="00EC1915" w:rsidRPr="00FF1F27">
              <w:rPr>
                <w:rFonts w:ascii="Courier New" w:hAnsi="Courier New" w:cs="Courier New"/>
                <w:sz w:val="20"/>
                <w:szCs w:val="20"/>
              </w:rPr>
              <w:t>ицензия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на медицинскую деятельность</w:t>
            </w:r>
            <w:r w:rsidR="00EC1915" w:rsidRPr="00FF1F27">
              <w:rPr>
                <w:rFonts w:ascii="Courier New" w:hAnsi="Courier New" w:cs="Courier New"/>
                <w:sz w:val="20"/>
                <w:szCs w:val="20"/>
              </w:rPr>
              <w:t xml:space="preserve"> ЛО-76-01-001027 от 25.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t>11.2013</w:t>
            </w:r>
          </w:p>
        </w:tc>
      </w:tr>
      <w:tr w:rsidR="00FA2358" w:rsidRPr="00FF1F27" w:rsidTr="00A35443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11 </w:t>
            </w:r>
          </w:p>
        </w:tc>
        <w:tc>
          <w:tcPr>
            <w:tcW w:w="4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Среднегодовая численность работников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государственного учреждения          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8B3CF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562</w:t>
            </w:r>
          </w:p>
        </w:tc>
      </w:tr>
      <w:tr w:rsidR="00FA2358" w:rsidRPr="00FF1F27" w:rsidTr="00A35443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12 </w:t>
            </w:r>
          </w:p>
        </w:tc>
        <w:tc>
          <w:tcPr>
            <w:tcW w:w="4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Средняя заработная плата работников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государственного учреждения             </w:t>
            </w:r>
          </w:p>
        </w:tc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B824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28693,65</w:t>
            </w:r>
          </w:p>
        </w:tc>
      </w:tr>
    </w:tbl>
    <w:p w:rsidR="00FA2358" w:rsidRPr="00FF1F27" w:rsidRDefault="00FA235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2358" w:rsidRPr="00FF1F27" w:rsidRDefault="00FA2358">
      <w:pPr>
        <w:pStyle w:val="ConsPlusNonformat"/>
      </w:pPr>
      <w:r w:rsidRPr="00FF1F27">
        <w:t xml:space="preserve">    Сведения  о  штатной численности государственного бюджетного учреждения</w:t>
      </w:r>
    </w:p>
    <w:p w:rsidR="00FA2358" w:rsidRPr="00FF1F27" w:rsidRDefault="00FA2358">
      <w:pPr>
        <w:pStyle w:val="ConsPlusNonformat"/>
      </w:pPr>
      <w:r w:rsidRPr="00FF1F27">
        <w:t>Ярославской области</w:t>
      </w:r>
    </w:p>
    <w:p w:rsidR="00FA2358" w:rsidRPr="00FF1F27" w:rsidRDefault="00FA235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040"/>
        <w:gridCol w:w="1920"/>
        <w:gridCol w:w="1800"/>
      </w:tblGrid>
      <w:tr w:rsidR="00FA2358" w:rsidRPr="00FF1F2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 w:rsidRPr="00FF1F2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FF1F27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       Наименование показателя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На начало года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На конец года</w:t>
            </w:r>
          </w:p>
        </w:tc>
      </w:tr>
      <w:tr w:rsidR="00FA2358" w:rsidRPr="00FF1F2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                  2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     3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     4      </w:t>
            </w:r>
          </w:p>
        </w:tc>
      </w:tr>
      <w:tr w:rsidR="00FA2358" w:rsidRPr="00FF1F2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Количество штатных единиц учреждения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B824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752</w:t>
            </w:r>
            <w:r w:rsidR="00DB47E6" w:rsidRPr="00FF1F27">
              <w:rPr>
                <w:rFonts w:ascii="Courier New" w:hAnsi="Courier New" w:cs="Courier New"/>
                <w:sz w:val="20"/>
                <w:szCs w:val="20"/>
              </w:rPr>
              <w:t>,5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DB47E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752,5</w:t>
            </w:r>
          </w:p>
        </w:tc>
      </w:tr>
      <w:tr w:rsidR="00FA2358" w:rsidRPr="00FF1F27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2  </w:t>
            </w:r>
          </w:p>
        </w:tc>
        <w:tc>
          <w:tcPr>
            <w:tcW w:w="5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Количество сотрудников учреждения,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имеющих квалификационные категории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B824A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269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28</w:t>
            </w:r>
            <w:r w:rsidR="00641170" w:rsidRPr="00FF1F27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</w:tr>
      <w:tr w:rsidR="00FA2358" w:rsidRPr="00FF1F27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3  </w:t>
            </w:r>
          </w:p>
        </w:tc>
        <w:tc>
          <w:tcPr>
            <w:tcW w:w="87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Информация о причинах, приведших к изменению количества штатных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единиц на конец отчетного периода                                    </w:t>
            </w:r>
          </w:p>
        </w:tc>
      </w:tr>
      <w:tr w:rsidR="00FA2358" w:rsidRPr="00FF1F2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3.1</w:t>
            </w:r>
          </w:p>
        </w:tc>
        <w:tc>
          <w:tcPr>
            <w:tcW w:w="87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CE" w:rsidRPr="00FF1F27" w:rsidRDefault="00C167CE" w:rsidP="00C167CE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2358" w:rsidRPr="00FF1F2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3.2</w:t>
            </w:r>
          </w:p>
        </w:tc>
        <w:tc>
          <w:tcPr>
            <w:tcW w:w="87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FA2358" w:rsidRPr="00FF1F27" w:rsidRDefault="00FA235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2358" w:rsidRPr="00FF1F27" w:rsidRDefault="00FA2358">
      <w:pPr>
        <w:pStyle w:val="ConsPlusNonformat"/>
      </w:pPr>
      <w:r w:rsidRPr="00FF1F27">
        <w:t xml:space="preserve">    Сведения   о   результатах   деятельности  государственного  бюджетного</w:t>
      </w:r>
    </w:p>
    <w:p w:rsidR="00FA2358" w:rsidRPr="00FF1F27" w:rsidRDefault="00FA2358">
      <w:pPr>
        <w:pStyle w:val="ConsPlusNonformat"/>
      </w:pPr>
      <w:r w:rsidRPr="00FF1F27">
        <w:t>учреждения Ярославской области</w:t>
      </w:r>
    </w:p>
    <w:p w:rsidR="00FA2358" w:rsidRPr="00FF1F27" w:rsidRDefault="00FA235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1091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078"/>
        <w:gridCol w:w="122"/>
        <w:gridCol w:w="445"/>
        <w:gridCol w:w="875"/>
        <w:gridCol w:w="360"/>
        <w:gridCol w:w="183"/>
        <w:gridCol w:w="1417"/>
        <w:gridCol w:w="200"/>
        <w:gridCol w:w="240"/>
        <w:gridCol w:w="978"/>
        <w:gridCol w:w="1417"/>
      </w:tblGrid>
      <w:tr w:rsidR="00FA2358" w:rsidRPr="00FF1F27" w:rsidTr="00021CE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 w:rsidRPr="00FF1F2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FF1F27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показателя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деятельности          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Единица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    Год,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>предшествующий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  </w:t>
            </w:r>
            <w:proofErr w:type="gramStart"/>
            <w:r w:rsidRPr="00FF1F27">
              <w:rPr>
                <w:rFonts w:ascii="Courier New" w:hAnsi="Courier New" w:cs="Courier New"/>
                <w:sz w:val="20"/>
                <w:szCs w:val="20"/>
              </w:rPr>
              <w:t>отчетному</w:t>
            </w:r>
            <w:proofErr w:type="gramEnd"/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2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Отчетный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   год    </w:t>
            </w:r>
          </w:p>
        </w:tc>
      </w:tr>
      <w:tr w:rsidR="00FA2358" w:rsidRPr="00FF1F27" w:rsidTr="00021C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4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               2                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   3    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     4       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59441D" w:rsidRPr="00FF1F27" w:rsidTr="00021CE5">
        <w:trPr>
          <w:trHeight w:val="1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4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Изменение (увеличение,  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уменьшение) балансовой  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(остаточной) стоимости  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>нефинансовых активов относительно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предыдущего отчетного года       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%        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 w:rsidP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+1,02%(-3,39%)</w:t>
            </w:r>
          </w:p>
          <w:p w:rsidR="0059441D" w:rsidRPr="00FF1F27" w:rsidRDefault="0059441D" w:rsidP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 w:rsidP="004521E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+1</w:t>
            </w:r>
            <w:r w:rsidR="0097612C" w:rsidRPr="00FF1F27">
              <w:rPr>
                <w:rFonts w:ascii="Courier New" w:hAnsi="Courier New" w:cs="Courier New"/>
                <w:sz w:val="20"/>
                <w:szCs w:val="20"/>
              </w:rPr>
              <w:t>3,08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t>%</w:t>
            </w:r>
            <w:r w:rsidR="0097612C" w:rsidRPr="00FF1F27">
              <w:rPr>
                <w:rFonts w:ascii="Courier New" w:hAnsi="Courier New" w:cs="Courier New"/>
                <w:sz w:val="20"/>
                <w:szCs w:val="20"/>
              </w:rPr>
              <w:t>(+9,91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t>%)</w:t>
            </w:r>
          </w:p>
          <w:p w:rsidR="0059441D" w:rsidRPr="00FF1F27" w:rsidRDefault="0059441D" w:rsidP="004521E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441D" w:rsidRPr="00FF1F27" w:rsidTr="00021CE5">
        <w:trPr>
          <w:trHeight w:val="12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4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Общая сумма выставленных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>требований в возмещение ущерба по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недостачам и хищениям   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материальных ценностей, денежных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средств, а также от порчи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материальных ценностей           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тыс.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   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 w:rsidP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95,60000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D636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12,171666</w:t>
            </w:r>
          </w:p>
        </w:tc>
      </w:tr>
      <w:tr w:rsidR="0059441D" w:rsidRPr="00FF1F27" w:rsidTr="00021CE5">
        <w:trPr>
          <w:trHeight w:val="800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4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Изменения (увеличение,  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уменьшение) дебиторской 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задолженности:                   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тыс.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   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 w:rsidP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441D" w:rsidRPr="00FF1F27" w:rsidTr="00021CE5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в разрезе поступлений:           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 w:rsidP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-636,28916</w:t>
            </w:r>
          </w:p>
          <w:p w:rsidR="0059441D" w:rsidRPr="00FF1F27" w:rsidRDefault="0059441D" w:rsidP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97612C" w:rsidP="00D636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+</w:t>
            </w:r>
            <w:r w:rsidR="00D6367C">
              <w:rPr>
                <w:rFonts w:ascii="Courier New" w:hAnsi="Courier New" w:cs="Courier New"/>
                <w:sz w:val="20"/>
                <w:szCs w:val="20"/>
              </w:rPr>
              <w:t>5581,47190</w:t>
            </w:r>
          </w:p>
        </w:tc>
      </w:tr>
      <w:tr w:rsidR="0059441D" w:rsidRPr="00FF1F27" w:rsidTr="00021CE5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 w:rsidP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441D" w:rsidRPr="00FF1F27" w:rsidTr="00021CE5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в разрезе выплат:                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 w:rsidP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-29,95202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97612C" w:rsidP="007E29C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-217,54061</w:t>
            </w:r>
          </w:p>
        </w:tc>
      </w:tr>
      <w:tr w:rsidR="0059441D" w:rsidRPr="00FF1F27" w:rsidTr="00021CE5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 w:rsidP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441D" w:rsidRPr="00FF1F27" w:rsidTr="00021CE5">
        <w:trPr>
          <w:trHeight w:val="800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4 </w:t>
            </w:r>
          </w:p>
        </w:tc>
        <w:tc>
          <w:tcPr>
            <w:tcW w:w="4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Изменения (увеличение,  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уменьшение) кредиторской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задолженности:                   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тыс.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   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 w:rsidP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441D" w:rsidRPr="00FF1F27" w:rsidTr="00021CE5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в разрезе поступлений:           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 w:rsidP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441D" w:rsidRPr="00FF1F27" w:rsidTr="00021CE5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 w:rsidP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441D" w:rsidRPr="00FF1F27" w:rsidTr="00021CE5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в разрезе выплат:                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 w:rsidP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-10006,58495</w:t>
            </w:r>
          </w:p>
          <w:p w:rsidR="0059441D" w:rsidRPr="00FF1F27" w:rsidRDefault="0059441D" w:rsidP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D6367C" w:rsidP="00D6367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+14158,77019</w:t>
            </w:r>
            <w:bookmarkStart w:id="0" w:name="_GoBack"/>
            <w:bookmarkEnd w:id="0"/>
          </w:p>
        </w:tc>
      </w:tr>
      <w:tr w:rsidR="00641170" w:rsidRPr="00FF1F27" w:rsidTr="00021CE5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0" w:rsidRPr="00FF1F27" w:rsidRDefault="006411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0" w:rsidRPr="00FF1F27" w:rsidRDefault="006411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0" w:rsidRPr="00FF1F27" w:rsidRDefault="006411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0" w:rsidRPr="00FF1F27" w:rsidRDefault="00641170" w:rsidP="004C56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0" w:rsidRPr="00FF1F27" w:rsidRDefault="006411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41170" w:rsidRPr="00FF1F27" w:rsidTr="00021CE5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0" w:rsidRPr="00FF1F27" w:rsidRDefault="006411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4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0" w:rsidRPr="00FF1F27" w:rsidRDefault="006411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Доходы, полученные учреждением от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оказания платных услуг  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(выполнения) работ               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0" w:rsidRPr="00FF1F27" w:rsidRDefault="0064117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тыс.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   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0" w:rsidRPr="00FF1F27" w:rsidRDefault="00F12DFD" w:rsidP="004C56A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34074,89802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170" w:rsidRPr="00FF1F27" w:rsidRDefault="00F12D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49262,10837</w:t>
            </w:r>
          </w:p>
        </w:tc>
      </w:tr>
      <w:tr w:rsidR="00FA2358" w:rsidRPr="00FF1F27" w:rsidTr="00021CE5">
        <w:trPr>
          <w:trHeight w:val="6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4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Цены (тарифы) на платные услуги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(работы), оказываемые   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потребителям </w:t>
            </w:r>
            <w:hyperlink w:anchor="Par649" w:history="1">
              <w:r w:rsidRPr="00FF1F27"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12D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Приказ №72 от 11.02.2013г. об утверждении прейскуранта на платные медицинские услуги и калькуляций к ним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12DF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Приказ №6 от 13.01.2014г. об утверждении прейскуранта на платные медицинские услуги и калькуляций к ним</w:t>
            </w:r>
          </w:p>
        </w:tc>
      </w:tr>
      <w:tr w:rsidR="0059441D" w:rsidRPr="00FF1F27" w:rsidTr="00021CE5">
        <w:trPr>
          <w:trHeight w:val="1000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4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Общее количество потребителей,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воспользовавшихся услугами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(работами) государственного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учреждения, в том числе:         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человек  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 w:rsidP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70548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B15966" w:rsidP="00021C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92651</w:t>
            </w:r>
          </w:p>
        </w:tc>
      </w:tr>
      <w:tr w:rsidR="0059441D" w:rsidRPr="00FF1F27" w:rsidTr="00021CE5">
        <w:trPr>
          <w:trHeight w:val="6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FF1F27">
              <w:rPr>
                <w:rFonts w:ascii="Courier New" w:hAnsi="Courier New" w:cs="Courier New"/>
                <w:sz w:val="20"/>
                <w:szCs w:val="20"/>
              </w:rPr>
              <w:t>бесплатными</w:t>
            </w:r>
            <w:proofErr w:type="gramEnd"/>
            <w:r w:rsidRPr="00FF1F27">
              <w:rPr>
                <w:rFonts w:ascii="Courier New" w:hAnsi="Courier New" w:cs="Courier New"/>
                <w:sz w:val="20"/>
                <w:szCs w:val="20"/>
              </w:rPr>
              <w:t>, в том числе по видам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услуг:                           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человек  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 w:rsidP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68941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91345</w:t>
            </w:r>
          </w:p>
        </w:tc>
      </w:tr>
      <w:tr w:rsidR="0059441D" w:rsidRPr="00FF1F27" w:rsidTr="00021CE5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 w:rsidP="00EC1915">
            <w:pPr>
              <w:pStyle w:val="ConsPlusNonformat"/>
            </w:pPr>
            <w:r w:rsidRPr="00FF1F27">
              <w:t>амбулаторно-поликлиническая помощь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 w:rsidP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59706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80380</w:t>
            </w:r>
          </w:p>
        </w:tc>
      </w:tr>
      <w:tr w:rsidR="0059441D" w:rsidRPr="00FF1F27" w:rsidTr="00021CE5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 w:rsidP="00EC1915">
            <w:pPr>
              <w:pStyle w:val="ConsPlusNonformat"/>
            </w:pPr>
            <w:r w:rsidRPr="00FF1F27">
              <w:t>стационарная медицинская помощь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 w:rsidP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7830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9406</w:t>
            </w:r>
          </w:p>
        </w:tc>
      </w:tr>
      <w:tr w:rsidR="0059441D" w:rsidRPr="00FF1F27" w:rsidTr="00021CE5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 w:rsidP="00EC1915">
            <w:pPr>
              <w:pStyle w:val="ConsPlusNonformat"/>
            </w:pPr>
            <w:proofErr w:type="spellStart"/>
            <w:r w:rsidRPr="00FF1F27">
              <w:t>стационарозамещающая</w:t>
            </w:r>
            <w:proofErr w:type="spellEnd"/>
            <w:r w:rsidRPr="00FF1F27">
              <w:t xml:space="preserve"> медицинская помощь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 w:rsidP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1166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1121</w:t>
            </w:r>
          </w:p>
        </w:tc>
      </w:tr>
      <w:tr w:rsidR="0059441D" w:rsidRPr="00FF1F27" w:rsidTr="00021CE5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 w:rsidP="00EC1915">
            <w:pPr>
              <w:pStyle w:val="ConsPlusNonformat"/>
            </w:pPr>
            <w:r w:rsidRPr="00FF1F27">
              <w:t>Скорая медицинская помощь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 w:rsidP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239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438</w:t>
            </w:r>
          </w:p>
        </w:tc>
      </w:tr>
      <w:tr w:rsidR="0059441D" w:rsidRPr="00FF1F27" w:rsidTr="00021CE5">
        <w:trPr>
          <w:trHeight w:val="6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платными услугами, в том числе по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видам услуг:                     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человек  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 w:rsidP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1607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1306</w:t>
            </w:r>
          </w:p>
        </w:tc>
      </w:tr>
      <w:tr w:rsidR="0059441D" w:rsidRPr="00FF1F27" w:rsidTr="00021CE5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 w:rsidP="00EC1915">
            <w:pPr>
              <w:pStyle w:val="ConsPlusNonformat"/>
            </w:pPr>
            <w:r w:rsidRPr="00FF1F27">
              <w:t>амбулаторно-поликлиническая помощь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 w:rsidP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1377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969</w:t>
            </w:r>
          </w:p>
        </w:tc>
      </w:tr>
      <w:tr w:rsidR="0059441D" w:rsidRPr="00FF1F27" w:rsidTr="00021CE5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 w:rsidP="00EC1915">
            <w:pPr>
              <w:pStyle w:val="ConsPlusNonformat"/>
            </w:pPr>
            <w:r w:rsidRPr="00FF1F27">
              <w:t>стационарная медицинская помощь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 w:rsidP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205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263</w:t>
            </w:r>
          </w:p>
        </w:tc>
      </w:tr>
      <w:tr w:rsidR="0059441D" w:rsidRPr="00FF1F27" w:rsidTr="00021CE5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 w:rsidP="00EC1915">
            <w:pPr>
              <w:pStyle w:val="ConsPlusNonformat"/>
            </w:pPr>
            <w:proofErr w:type="spellStart"/>
            <w:r w:rsidRPr="00FF1F27">
              <w:t>стационарозамещающая</w:t>
            </w:r>
            <w:proofErr w:type="spellEnd"/>
            <w:r w:rsidRPr="00FF1F27">
              <w:t xml:space="preserve"> медицинская помощь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 w:rsidP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74</w:t>
            </w:r>
          </w:p>
        </w:tc>
      </w:tr>
      <w:tr w:rsidR="0059441D" w:rsidRPr="00FF1F27" w:rsidTr="00021C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4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Количество жалоб потребителей    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штук     </w:t>
            </w:r>
          </w:p>
        </w:tc>
        <w:tc>
          <w:tcPr>
            <w:tcW w:w="21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 w:rsidP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26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1D" w:rsidRPr="00FF1F27" w:rsidRDefault="0059441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</w:tr>
      <w:tr w:rsidR="00FA2358" w:rsidRPr="00FF1F27" w:rsidTr="00021CE5">
        <w:trPr>
          <w:trHeight w:val="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1031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Информация о принятых мерах по результатам рассмотрения жалоб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потребителей                                                         </w:t>
            </w:r>
          </w:p>
        </w:tc>
      </w:tr>
      <w:tr w:rsidR="00FA2358" w:rsidRPr="00FF1F27" w:rsidTr="00021C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31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2358" w:rsidRPr="00FF1F27" w:rsidTr="00021C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31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5966" w:rsidRPr="00FF1F27" w:rsidTr="00021CE5">
        <w:trPr>
          <w:trHeight w:val="1000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10 </w:t>
            </w: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Поступления в разрезе   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поступлений, предусмотренных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планом финансово-хозяйственной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деятельности учреждения:         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тыс.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   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 w:rsidP="0097612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План</w:t>
            </w:r>
          </w:p>
          <w:p w:rsidR="00B15966" w:rsidRPr="00FF1F27" w:rsidRDefault="00B15966" w:rsidP="0097612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15966" w:rsidRPr="00FF1F27" w:rsidRDefault="00B15966" w:rsidP="0097612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15966" w:rsidRPr="00FF1F27" w:rsidRDefault="00B15966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435683,73267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 w:rsidP="0097612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Факт</w:t>
            </w:r>
          </w:p>
          <w:p w:rsidR="00B15966" w:rsidRPr="00FF1F27" w:rsidRDefault="00B15966" w:rsidP="0097612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15966" w:rsidRPr="00FF1F27" w:rsidRDefault="00B15966" w:rsidP="0097612C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15966" w:rsidRPr="00FF1F27" w:rsidRDefault="00B15966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421740,96383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 w:rsidP="00AB042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План</w:t>
            </w:r>
          </w:p>
          <w:p w:rsidR="00B15966" w:rsidRPr="00FF1F27" w:rsidRDefault="00B15966" w:rsidP="00AB042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15966" w:rsidRPr="00FF1F27" w:rsidRDefault="00B15966" w:rsidP="00AB042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15966" w:rsidRPr="00FF1F27" w:rsidRDefault="00B15966" w:rsidP="00C87538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535005,22003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 w:rsidP="00AB042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Факт</w:t>
            </w:r>
          </w:p>
          <w:p w:rsidR="00B15966" w:rsidRPr="00FF1F27" w:rsidRDefault="00B15966" w:rsidP="00AB042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15966" w:rsidRPr="00FF1F27" w:rsidRDefault="00B15966" w:rsidP="00AB042F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15966" w:rsidRPr="00FF1F27" w:rsidRDefault="00B269BB" w:rsidP="00C87538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534459,25441</w:t>
            </w:r>
          </w:p>
        </w:tc>
      </w:tr>
      <w:tr w:rsidR="00B15966" w:rsidRPr="00FF1F27" w:rsidTr="00021CE5">
        <w:trPr>
          <w:trHeight w:val="10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Субсидия на возмещение нормативных затрат, связанных с выполнением государственного задания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36120,00000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32330,77500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 w:rsidP="009562F8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1093,88700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269BB" w:rsidP="00A60250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1093,88700</w:t>
            </w:r>
          </w:p>
        </w:tc>
      </w:tr>
      <w:tr w:rsidR="00B15966" w:rsidRPr="00FF1F27" w:rsidTr="00021CE5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FF1F27">
              <w:rPr>
                <w:rFonts w:ascii="Courier New" w:hAnsi="Courier New" w:cs="Courier New"/>
                <w:sz w:val="18"/>
                <w:szCs w:val="18"/>
              </w:rPr>
              <w:t>Средства</w:t>
            </w:r>
            <w:r w:rsidRPr="00FF1F27">
              <w:rPr>
                <w:rFonts w:ascii="Courier New" w:hAnsi="Courier New" w:cs="Courier New"/>
                <w:color w:val="000000"/>
                <w:sz w:val="18"/>
                <w:szCs w:val="18"/>
              </w:rPr>
              <w:t xml:space="preserve"> </w:t>
            </w:r>
            <w:r w:rsidRPr="00FF1F27">
              <w:rPr>
                <w:rFonts w:ascii="Courier New" w:hAnsi="Courier New" w:cs="Courier New"/>
                <w:sz w:val="18"/>
                <w:szCs w:val="18"/>
              </w:rPr>
              <w:t xml:space="preserve">обязательного медицинского страхования </w:t>
            </w:r>
            <w:r w:rsidRPr="00FF1F27">
              <w:rPr>
                <w:rFonts w:ascii="Courier New" w:hAnsi="Courier New" w:cs="Courier New"/>
                <w:color w:val="000000"/>
                <w:sz w:val="18"/>
                <w:szCs w:val="18"/>
              </w:rPr>
              <w:t>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4513,33000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 w:rsidP="0097612C">
            <w:pPr>
              <w:pStyle w:val="ConsPlusCell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1258,31982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 w:rsidP="0091637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3328,28400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269BB" w:rsidP="00A60250">
            <w:pPr>
              <w:pStyle w:val="ConsPlusCell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3328,28333</w:t>
            </w:r>
          </w:p>
        </w:tc>
      </w:tr>
      <w:tr w:rsidR="00B15966" w:rsidRPr="00FF1F27" w:rsidTr="00021CE5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FF1F27">
              <w:rPr>
                <w:rFonts w:ascii="Courier New" w:hAnsi="Courier New" w:cs="Courier New"/>
                <w:sz w:val="18"/>
                <w:szCs w:val="18"/>
              </w:rPr>
              <w:t>Средства обязательного медицинского страхования на выполнение государственного задания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325260,79800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 w:rsidP="0097612C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324430,18674</w:t>
            </w:r>
          </w:p>
          <w:p w:rsidR="00B15966" w:rsidRPr="00FF1F27" w:rsidRDefault="00B15966" w:rsidP="0097612C">
            <w:pPr>
              <w:pStyle w:val="ConsPlusCell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 w:rsidP="0091637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465401,93700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269BB" w:rsidP="00834841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465401,93256</w:t>
            </w:r>
          </w:p>
          <w:p w:rsidR="00B15966" w:rsidRPr="00FF1F27" w:rsidRDefault="00B15966" w:rsidP="00916375">
            <w:pPr>
              <w:pStyle w:val="ConsPlusCell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5966" w:rsidRPr="00FF1F27" w:rsidTr="00021CE5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FF1F27">
              <w:rPr>
                <w:rFonts w:ascii="Courier New" w:hAnsi="Courier New" w:cs="Courier New"/>
                <w:sz w:val="18"/>
                <w:szCs w:val="18"/>
              </w:rPr>
              <w:t>Прочие средства, поступающие от территориального фонда обязательного медицинского страхования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 w:rsidP="0097612C">
            <w:pPr>
              <w:pStyle w:val="ConsPlusCell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 w:rsidP="0091637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 w:rsidP="00916375">
            <w:pPr>
              <w:pStyle w:val="ConsPlusCell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5966" w:rsidRPr="00FF1F27" w:rsidTr="00021CE5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FF1F27">
              <w:rPr>
                <w:rFonts w:ascii="Courier New" w:hAnsi="Courier New" w:cs="Courier New"/>
                <w:sz w:val="18"/>
                <w:szCs w:val="18"/>
              </w:rPr>
              <w:t>Субсидия на иные цели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30621,76467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29321,76467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 w:rsidP="0091637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14831,11203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269BB" w:rsidP="0091637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14831,11203</w:t>
            </w:r>
          </w:p>
        </w:tc>
      </w:tr>
      <w:tr w:rsidR="00B15966" w:rsidRPr="00FF1F27" w:rsidTr="00021CE5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FF1F27">
              <w:rPr>
                <w:rFonts w:ascii="Courier New" w:hAnsi="Courier New" w:cs="Courier New"/>
                <w:sz w:val="18"/>
                <w:szCs w:val="18"/>
              </w:rPr>
              <w:t>Средства, полученные от иной приносящей доход деятельности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39167,84000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34399,91760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 w:rsidP="0091637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50350,00000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269BB" w:rsidP="0091637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49804,03949</w:t>
            </w:r>
          </w:p>
        </w:tc>
      </w:tr>
      <w:tr w:rsidR="00B15966" w:rsidRPr="00FF1F27" w:rsidTr="00021CE5">
        <w:trPr>
          <w:trHeight w:val="1000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11 </w:t>
            </w: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Выплаты в разрезе выплат,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предусмотренных планом  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финансово-хозяйственной 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деятельности учреждения:         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тыс.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   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453887,17407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 w:rsidP="0097612C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423695,59360</w:t>
            </w:r>
          </w:p>
          <w:p w:rsidR="00B15966" w:rsidRPr="00FF1F27" w:rsidRDefault="00B15966" w:rsidP="0097612C">
            <w:pPr>
              <w:pStyle w:val="ConsPlusCell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 w:rsidP="000A3E34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535254,03166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D84D61" w:rsidP="00BC1BDE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482995,82349</w:t>
            </w:r>
          </w:p>
          <w:p w:rsidR="00B15966" w:rsidRPr="00FF1F27" w:rsidRDefault="00B15966" w:rsidP="00BC1BDE">
            <w:pPr>
              <w:pStyle w:val="ConsPlusCell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15966" w:rsidRPr="00FF1F27" w:rsidTr="00527751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EC1915">
            <w:pPr>
              <w:pStyle w:val="ConsPlusNonformat"/>
            </w:pPr>
            <w:r w:rsidRPr="00FF1F27">
              <w:t>Заработная плата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97612C">
            <w:pPr>
              <w:pStyle w:val="ConsPlusNonformat"/>
              <w:jc w:val="right"/>
              <w:rPr>
                <w:sz w:val="16"/>
                <w:szCs w:val="16"/>
              </w:rPr>
            </w:pPr>
            <w:r w:rsidRPr="00FF1F27">
              <w:rPr>
                <w:sz w:val="16"/>
                <w:szCs w:val="16"/>
              </w:rPr>
              <w:t>176462,87700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97612C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170309,67007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527751">
            <w:pPr>
              <w:pStyle w:val="ConsPlusNonformat"/>
              <w:jc w:val="right"/>
              <w:rPr>
                <w:sz w:val="16"/>
                <w:szCs w:val="16"/>
              </w:rPr>
            </w:pPr>
            <w:r w:rsidRPr="00FF1F27">
              <w:rPr>
                <w:sz w:val="16"/>
                <w:szCs w:val="16"/>
              </w:rPr>
              <w:t>207472,73400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D84D61" w:rsidP="00527751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204480,12126</w:t>
            </w:r>
          </w:p>
        </w:tc>
      </w:tr>
      <w:tr w:rsidR="00B15966" w:rsidRPr="00FF1F27" w:rsidTr="00527751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EC1915">
            <w:pPr>
              <w:pStyle w:val="ConsPlusNonformat"/>
            </w:pPr>
            <w:r w:rsidRPr="00FF1F27">
              <w:t>Прочие выплаты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97612C">
            <w:pPr>
              <w:pStyle w:val="ConsPlusNonformat"/>
              <w:jc w:val="right"/>
              <w:rPr>
                <w:sz w:val="16"/>
                <w:szCs w:val="16"/>
              </w:rPr>
            </w:pPr>
            <w:r w:rsidRPr="00FF1F27">
              <w:rPr>
                <w:sz w:val="16"/>
                <w:szCs w:val="16"/>
              </w:rPr>
              <w:t xml:space="preserve">314,40000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97612C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291,85474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527751">
            <w:pPr>
              <w:pStyle w:val="ConsPlusNonformat"/>
              <w:jc w:val="right"/>
              <w:rPr>
                <w:sz w:val="16"/>
                <w:szCs w:val="16"/>
              </w:rPr>
            </w:pPr>
            <w:r w:rsidRPr="00FF1F27">
              <w:rPr>
                <w:sz w:val="16"/>
                <w:szCs w:val="16"/>
              </w:rPr>
              <w:t xml:space="preserve">176,26000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D84D61" w:rsidP="00527751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159,48775</w:t>
            </w:r>
          </w:p>
        </w:tc>
      </w:tr>
      <w:tr w:rsidR="00B15966" w:rsidRPr="00FF1F27" w:rsidTr="00527751">
        <w:trPr>
          <w:cantSplit/>
          <w:trHeight w:val="284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EC1915">
            <w:pPr>
              <w:pStyle w:val="ConsPlusNonformat"/>
            </w:pPr>
            <w:r w:rsidRPr="00FF1F27">
              <w:t>Начисления на заработную плату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97612C">
            <w:pPr>
              <w:pStyle w:val="ConsPlusNonformat"/>
              <w:jc w:val="right"/>
              <w:rPr>
                <w:sz w:val="16"/>
                <w:szCs w:val="16"/>
              </w:rPr>
            </w:pPr>
            <w:r w:rsidRPr="00FF1F27">
              <w:rPr>
                <w:sz w:val="16"/>
                <w:szCs w:val="16"/>
              </w:rPr>
              <w:t>53165,30400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97612C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50591,79552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527751">
            <w:pPr>
              <w:pStyle w:val="ConsPlusNonformat"/>
              <w:jc w:val="right"/>
              <w:rPr>
                <w:sz w:val="16"/>
                <w:szCs w:val="16"/>
              </w:rPr>
            </w:pPr>
            <w:r w:rsidRPr="00FF1F27">
              <w:rPr>
                <w:sz w:val="16"/>
                <w:szCs w:val="16"/>
              </w:rPr>
              <w:t>62248,99891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D84D61" w:rsidP="00527751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60481,65440</w:t>
            </w:r>
          </w:p>
        </w:tc>
      </w:tr>
      <w:tr w:rsidR="00B15966" w:rsidRPr="00FF1F27" w:rsidTr="00021CE5">
        <w:trPr>
          <w:trHeight w:hRule="exact" w:val="227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EC191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Услуги связи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97612C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664,00600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66" w:rsidRPr="00FF1F27" w:rsidRDefault="00B15966" w:rsidP="0097612C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601,685,99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EC1915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692,18900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66" w:rsidRPr="00FF1F27" w:rsidRDefault="00D84D61" w:rsidP="00BC1BDE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637,04254</w:t>
            </w:r>
          </w:p>
        </w:tc>
      </w:tr>
      <w:tr w:rsidR="00B15966" w:rsidRPr="00FF1F27" w:rsidTr="00021CE5">
        <w:trPr>
          <w:trHeight w:hRule="exact" w:val="227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EC191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Транспортные услуги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97612C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96,48000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66" w:rsidRPr="00FF1F27" w:rsidRDefault="00B15966" w:rsidP="0097612C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71,58670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EC1915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108,05000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66" w:rsidRPr="00FF1F27" w:rsidRDefault="00D84D61" w:rsidP="00BC1BDE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70,85830</w:t>
            </w:r>
          </w:p>
        </w:tc>
      </w:tr>
      <w:tr w:rsidR="00B15966" w:rsidRPr="00FF1F27" w:rsidTr="00021CE5">
        <w:trPr>
          <w:trHeight w:hRule="exact" w:val="227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EC191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Коммунальные услуги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97612C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24585,17947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66" w:rsidRPr="00FF1F27" w:rsidRDefault="00B15966" w:rsidP="0097612C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23878,15700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269BB" w:rsidP="00937237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28999,75100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66" w:rsidRPr="00FF1F27" w:rsidRDefault="00D84D61" w:rsidP="00BC1BDE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24726,19158</w:t>
            </w:r>
          </w:p>
        </w:tc>
      </w:tr>
      <w:tr w:rsidR="00D84D61" w:rsidRPr="00FF1F27" w:rsidTr="00D84D61">
        <w:trPr>
          <w:trHeight w:hRule="exact" w:val="508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D61" w:rsidRPr="00FF1F27" w:rsidRDefault="00D84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D61" w:rsidRPr="00FF1F27" w:rsidRDefault="00D84D61" w:rsidP="00EC191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Арендная плата за пользование имуществом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D61" w:rsidRPr="00FF1F27" w:rsidRDefault="00D84D6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D61" w:rsidRPr="00FF1F27" w:rsidRDefault="00D84D61" w:rsidP="0097612C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61" w:rsidRPr="00FF1F27" w:rsidRDefault="00D84D61" w:rsidP="0097612C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4D61" w:rsidRPr="00FF1F27" w:rsidRDefault="00D84D61" w:rsidP="00937237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500,00000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61" w:rsidRPr="00FF1F27" w:rsidRDefault="00D84D61" w:rsidP="00BC1BDE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</w:p>
        </w:tc>
      </w:tr>
      <w:tr w:rsidR="00B15966" w:rsidRPr="00FF1F27" w:rsidTr="00021CE5">
        <w:trPr>
          <w:trHeight w:hRule="exact" w:val="567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EC191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97612C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9001,42275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66" w:rsidRPr="00FF1F27" w:rsidRDefault="00B15966" w:rsidP="0097612C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7991,97963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269BB" w:rsidP="00937237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12032,41400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66" w:rsidRPr="00FF1F27" w:rsidRDefault="00D84D61" w:rsidP="00BC1BDE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9475,79806</w:t>
            </w:r>
          </w:p>
        </w:tc>
      </w:tr>
      <w:tr w:rsidR="00B15966" w:rsidRPr="00FF1F27" w:rsidTr="00021CE5">
        <w:trPr>
          <w:trHeight w:hRule="exact" w:val="227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EC191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Прочие работы, услуги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97612C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10070,34006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66" w:rsidRPr="00FF1F27" w:rsidRDefault="00B15966" w:rsidP="0097612C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9182,28478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269BB" w:rsidP="00F243AC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10857,56100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66" w:rsidRPr="00FF1F27" w:rsidRDefault="00D84D61" w:rsidP="00BC1BDE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8969,37741</w:t>
            </w:r>
          </w:p>
        </w:tc>
      </w:tr>
      <w:tr w:rsidR="00B15966" w:rsidRPr="00FF1F27" w:rsidTr="00021CE5">
        <w:trPr>
          <w:trHeight w:hRule="exact" w:val="621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EC191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Пособия по социальной помощи населению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97612C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23,00000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66" w:rsidRPr="00FF1F27" w:rsidRDefault="00B15966" w:rsidP="0097612C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18,00000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EC1915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23,00000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66" w:rsidRPr="00FF1F27" w:rsidRDefault="00D84D61" w:rsidP="00BC1BDE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19,00000</w:t>
            </w:r>
          </w:p>
        </w:tc>
      </w:tr>
      <w:tr w:rsidR="00B15966" w:rsidRPr="00FF1F27" w:rsidTr="00021CE5">
        <w:trPr>
          <w:trHeight w:hRule="exact" w:val="227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EC191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Прочие расходы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97612C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69755,57000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66" w:rsidRPr="00FF1F27" w:rsidRDefault="00B15966" w:rsidP="0097612C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66950,98329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269BB" w:rsidP="00F243AC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85810,20000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66" w:rsidRPr="00FF1F27" w:rsidRDefault="00D84D61" w:rsidP="00BC1BDE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63698,75826</w:t>
            </w:r>
          </w:p>
        </w:tc>
      </w:tr>
      <w:tr w:rsidR="00B15966" w:rsidRPr="00FF1F27" w:rsidTr="00021CE5">
        <w:trPr>
          <w:trHeight w:hRule="exact" w:val="227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EC191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</w:rPr>
              <w:t>Увеличение стоимости основных средств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97612C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2861,83000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66" w:rsidRPr="00FF1F27" w:rsidRDefault="00B15966" w:rsidP="0097612C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1590,60006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269BB" w:rsidP="00F243AC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4427,83219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66" w:rsidRPr="00FF1F27" w:rsidRDefault="00D84D61" w:rsidP="00BC1BDE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3157,82495</w:t>
            </w:r>
          </w:p>
        </w:tc>
      </w:tr>
      <w:tr w:rsidR="00B15966" w:rsidRPr="00FF1F27" w:rsidTr="00021CE5">
        <w:trPr>
          <w:trHeight w:hRule="exact" w:val="491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EC1915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Увеличение стоимости материальных</w:t>
            </w:r>
            <w:r w:rsidRPr="00FF1F27">
              <w:t xml:space="preserve"> запасов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66" w:rsidRPr="00FF1F27" w:rsidRDefault="00B1596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15966" w:rsidP="0097612C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106886,76479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66" w:rsidRPr="00FF1F27" w:rsidRDefault="00B15966" w:rsidP="0097612C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92216,99582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966" w:rsidRPr="00FF1F27" w:rsidRDefault="00B269BB" w:rsidP="00F243AC">
            <w:pPr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121905,04156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66" w:rsidRPr="00FF1F27" w:rsidRDefault="00D84D61" w:rsidP="00BC1BDE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107119,70898</w:t>
            </w:r>
          </w:p>
        </w:tc>
      </w:tr>
      <w:tr w:rsidR="00FA2358" w:rsidRPr="00FF1F27" w:rsidTr="00021CE5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12 </w:t>
            </w:r>
          </w:p>
        </w:tc>
        <w:tc>
          <w:tcPr>
            <w:tcW w:w="1031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Иные сведения                                                        </w:t>
            </w:r>
          </w:p>
        </w:tc>
      </w:tr>
      <w:tr w:rsidR="00FA2358" w:rsidRPr="00FF1F27" w:rsidTr="00021CE5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2358" w:rsidRPr="00FF1F27" w:rsidTr="00021CE5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FA2358" w:rsidRPr="00FF1F27" w:rsidRDefault="00FA235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A2358" w:rsidRPr="00FF1F27" w:rsidRDefault="00FA2358">
      <w:pPr>
        <w:pStyle w:val="ConsPlusNonformat"/>
      </w:pPr>
      <w:r w:rsidRPr="00FF1F27">
        <w:t xml:space="preserve">    --------------------------------</w:t>
      </w:r>
    </w:p>
    <w:p w:rsidR="00FA2358" w:rsidRPr="00FF1F27" w:rsidRDefault="00FA2358">
      <w:pPr>
        <w:pStyle w:val="ConsPlusNonformat"/>
      </w:pPr>
      <w:bookmarkStart w:id="1" w:name="Par649"/>
      <w:bookmarkEnd w:id="1"/>
      <w:r w:rsidRPr="00FF1F27">
        <w:t xml:space="preserve">    &lt;*&gt; В динамике в течение отчетного периода.</w:t>
      </w:r>
    </w:p>
    <w:p w:rsidR="00FA2358" w:rsidRPr="00FF1F27" w:rsidRDefault="00FA2358">
      <w:pPr>
        <w:pStyle w:val="ConsPlusNonformat"/>
      </w:pPr>
    </w:p>
    <w:p w:rsidR="00FA2358" w:rsidRPr="00FF1F27" w:rsidRDefault="00FA2358">
      <w:pPr>
        <w:pStyle w:val="ConsPlusNonformat"/>
      </w:pPr>
      <w:r w:rsidRPr="00FF1F27">
        <w:t xml:space="preserve">    Сведения  об  использовании  закрепленного за </w:t>
      </w:r>
      <w:proofErr w:type="gramStart"/>
      <w:r w:rsidRPr="00FF1F27">
        <w:t>государственным</w:t>
      </w:r>
      <w:proofErr w:type="gramEnd"/>
      <w:r w:rsidRPr="00FF1F27">
        <w:t xml:space="preserve"> бюджетным</w:t>
      </w:r>
    </w:p>
    <w:p w:rsidR="00FA2358" w:rsidRPr="00FF1F27" w:rsidRDefault="00FA2358">
      <w:pPr>
        <w:pStyle w:val="ConsPlusNonformat"/>
      </w:pPr>
      <w:r w:rsidRPr="00FF1F27">
        <w:t>учреждением Ярославской области государственного имущества</w:t>
      </w:r>
      <w:r w:rsidR="00B30FF5" w:rsidRPr="00FF1F27">
        <w:t xml:space="preserve"> </w:t>
      </w:r>
    </w:p>
    <w:p w:rsidR="00FA2358" w:rsidRPr="00FF1F27" w:rsidRDefault="00FA235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1091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720"/>
        <w:gridCol w:w="925"/>
        <w:gridCol w:w="395"/>
        <w:gridCol w:w="960"/>
        <w:gridCol w:w="63"/>
        <w:gridCol w:w="1417"/>
        <w:gridCol w:w="560"/>
        <w:gridCol w:w="858"/>
        <w:gridCol w:w="1417"/>
      </w:tblGrid>
      <w:tr w:rsidR="00FA2358" w:rsidRPr="00FF1F27" w:rsidTr="00021CE5">
        <w:trPr>
          <w:trHeight w:val="80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</w:r>
            <w:proofErr w:type="gramStart"/>
            <w:r w:rsidRPr="00FF1F2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FF1F27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3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  Наименование показателя   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Единица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 w:rsidP="00F43FB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Год,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>предшествующий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  </w:t>
            </w:r>
            <w:proofErr w:type="gramStart"/>
            <w:r w:rsidRPr="00FF1F27">
              <w:rPr>
                <w:rFonts w:ascii="Courier New" w:hAnsi="Courier New" w:cs="Courier New"/>
                <w:sz w:val="20"/>
                <w:szCs w:val="20"/>
              </w:rPr>
              <w:t>отчетному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Отчетный год </w:t>
            </w:r>
          </w:p>
        </w:tc>
      </w:tr>
      <w:tr w:rsidR="00FA2358" w:rsidRPr="00FF1F27" w:rsidTr="00021CE5">
        <w:trPr>
          <w:trHeight w:val="6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 на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>начало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 года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 на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 конец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 года 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 на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>начало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 года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 на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 конец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 года  </w:t>
            </w:r>
          </w:p>
        </w:tc>
      </w:tr>
      <w:tr w:rsidR="00FA2358" w:rsidRPr="00FF1F27" w:rsidTr="00021CE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             2              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   3    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 4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  5  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 6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  7   </w:t>
            </w:r>
          </w:p>
        </w:tc>
      </w:tr>
      <w:tr w:rsidR="0097612C" w:rsidRPr="00FF1F27" w:rsidTr="00021CE5">
        <w:trPr>
          <w:trHeight w:val="1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C" w:rsidRPr="00FF1F27" w:rsidRDefault="00976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C" w:rsidRPr="00FF1F27" w:rsidRDefault="00976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Общая балансовая (остаточная)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стоимость недвижимого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имущества, находящегося у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 на праве 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оперативного управления      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C" w:rsidRPr="00FF1F27" w:rsidRDefault="00976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тыс.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   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C" w:rsidRPr="00FF1F27" w:rsidRDefault="0097612C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2316434,44110</w:t>
            </w:r>
          </w:p>
          <w:p w:rsidR="0097612C" w:rsidRPr="00FF1F27" w:rsidRDefault="0097612C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2281848,16992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C" w:rsidRPr="00FF1F27" w:rsidRDefault="0097612C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2316434,44110</w:t>
            </w:r>
          </w:p>
          <w:p w:rsidR="0097612C" w:rsidRPr="00FF1F27" w:rsidRDefault="0097612C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2257434,33144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C" w:rsidRPr="00FF1F27" w:rsidRDefault="0097612C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2316434,44110</w:t>
            </w:r>
          </w:p>
          <w:p w:rsidR="0097612C" w:rsidRPr="00FF1F27" w:rsidRDefault="0097612C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2257434,33144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C" w:rsidRPr="00FF1F27" w:rsidRDefault="0097612C" w:rsidP="0075569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2434562,05994</w:t>
            </w:r>
          </w:p>
          <w:p w:rsidR="0097612C" w:rsidRPr="00FF1F27" w:rsidRDefault="0097612C" w:rsidP="0075569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2348331,32804</w:t>
            </w:r>
          </w:p>
        </w:tc>
      </w:tr>
      <w:tr w:rsidR="0097612C" w:rsidRPr="00FF1F27" w:rsidTr="00021CE5">
        <w:trPr>
          <w:trHeight w:val="1400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C" w:rsidRPr="00FF1F27" w:rsidRDefault="00976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C" w:rsidRPr="00FF1F27" w:rsidRDefault="00976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Общая балансовая (остаточная)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стоимость недвижимого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имущества, находящегося у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 на праве 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оперативного управления и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переданного в аренду         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C" w:rsidRPr="00FF1F27" w:rsidRDefault="009761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тыс.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   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C" w:rsidRPr="00FF1F27" w:rsidRDefault="0097612C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2492,45276</w:t>
            </w:r>
          </w:p>
          <w:p w:rsidR="0097612C" w:rsidRPr="00FF1F27" w:rsidRDefault="0097612C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2455,23839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C" w:rsidRPr="00FF1F27" w:rsidRDefault="0097612C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2950,49301</w:t>
            </w:r>
          </w:p>
          <w:p w:rsidR="0097612C" w:rsidRPr="00FF1F27" w:rsidRDefault="0097612C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2875,34328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C" w:rsidRPr="00FF1F27" w:rsidRDefault="0097612C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2950,49301</w:t>
            </w:r>
          </w:p>
          <w:p w:rsidR="0097612C" w:rsidRPr="00FF1F27" w:rsidRDefault="0097612C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2875,34328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C" w:rsidRPr="00FF1F27" w:rsidRDefault="0097612C" w:rsidP="004721B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3067,98335</w:t>
            </w:r>
          </w:p>
          <w:p w:rsidR="0097612C" w:rsidRPr="00FF1F27" w:rsidRDefault="0097612C" w:rsidP="004721B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2963,16059</w:t>
            </w:r>
          </w:p>
        </w:tc>
      </w:tr>
      <w:tr w:rsidR="00021CE5" w:rsidRPr="00FF1F27" w:rsidTr="00021CE5">
        <w:trPr>
          <w:trHeight w:val="1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Общая балансовая (остаточная)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стоимость недвижимого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имущества, находящегося у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 на праве 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оперативного управления и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переданного в безвозмездное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пользование                  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тыс.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   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 w:rsidP="004C56A8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 w:rsidP="004C56A8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 w:rsidP="004721B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 w:rsidP="004721B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06FC4" w:rsidRPr="00FF1F27" w:rsidTr="00021CE5">
        <w:trPr>
          <w:trHeight w:val="1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C4" w:rsidRPr="00FF1F27" w:rsidRDefault="00A06F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2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C4" w:rsidRPr="00FF1F27" w:rsidRDefault="00A06F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Общая балансовая (остаточная)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стоимость движимого 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имущества, находящегося у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 на праве 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оперативного управления      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C4" w:rsidRPr="00FF1F27" w:rsidRDefault="00A06F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тыс.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   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C4" w:rsidRPr="00FF1F27" w:rsidRDefault="00A06FC4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756439,62108</w:t>
            </w:r>
          </w:p>
          <w:p w:rsidR="00A06FC4" w:rsidRPr="00FF1F27" w:rsidRDefault="00A06FC4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586296,81257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C4" w:rsidRPr="00FF1F27" w:rsidRDefault="00A06FC4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782291,35626</w:t>
            </w:r>
          </w:p>
          <w:p w:rsidR="00A06FC4" w:rsidRPr="00FF1F27" w:rsidRDefault="00A06FC4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506944,20832</w:t>
            </w:r>
          </w:p>
          <w:p w:rsidR="00A06FC4" w:rsidRPr="00FF1F27" w:rsidRDefault="00A06FC4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C" w:rsidRPr="00FF1F27" w:rsidRDefault="0097612C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782291,35626</w:t>
            </w:r>
          </w:p>
          <w:p w:rsidR="00A06FC4" w:rsidRPr="00FF1F27" w:rsidRDefault="0097612C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506944,20832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C4" w:rsidRPr="00FF1F27" w:rsidRDefault="0097612C" w:rsidP="00A0758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865183,08520</w:t>
            </w:r>
          </w:p>
          <w:p w:rsidR="0097612C" w:rsidRPr="00FF1F27" w:rsidRDefault="0097612C" w:rsidP="00A0758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484782,81299</w:t>
            </w:r>
          </w:p>
          <w:p w:rsidR="00A06FC4" w:rsidRPr="00FF1F27" w:rsidRDefault="00A06FC4" w:rsidP="00A0758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21CE5" w:rsidRPr="00FF1F27" w:rsidTr="00021CE5">
        <w:trPr>
          <w:trHeight w:val="1400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Общая балансовая (остаточная)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стоимость движимого 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имущества, находящегося у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 на праве 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оперативного управления и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переданного в аренду         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тыс.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   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 w:rsidP="004C56A8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 w:rsidP="004C56A8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 w:rsidP="004721B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 w:rsidP="004721B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21CE5" w:rsidRPr="00FF1F27" w:rsidTr="00021CE5">
        <w:trPr>
          <w:trHeight w:val="1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Общая балансовая (остаточная)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стоимость движимого 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имущества, находящегося у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 на праве 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оперативного управления и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переданного в безвозмездное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пользование                  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тыс.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   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 w:rsidP="004C56A8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 w:rsidP="004C56A8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 w:rsidP="004721B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 w:rsidP="004721B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21CE5" w:rsidRPr="00FF1F27" w:rsidTr="00021CE5">
        <w:trPr>
          <w:trHeight w:val="1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Общая балансовая (остаточная)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стоимость недвижимого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имущества, приобретенного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учреждением в отчетном году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за счет средств, выделенных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учредителем учреждению на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указанные цели               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тыс.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   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 w:rsidP="004C56A8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 w:rsidP="004C56A8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 w:rsidP="004721B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 w:rsidP="004721B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21CE5" w:rsidRPr="00FF1F27" w:rsidTr="00021CE5">
        <w:trPr>
          <w:trHeight w:val="1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4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Общая балансовая (остаточная)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стоимость недвижимого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имущества, приобретенного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учреждением в отчетном году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за счет доходов, полученных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от платных услуг и иной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>приносящей доход деятельности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тыс.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   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 w:rsidP="004C56A8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 w:rsidP="004C56A8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 w:rsidP="004721B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 w:rsidP="004721B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06FC4" w:rsidRPr="00FF1F27" w:rsidTr="00021CE5">
        <w:trPr>
          <w:trHeight w:val="1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C4" w:rsidRPr="00FF1F27" w:rsidRDefault="00A06F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5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C4" w:rsidRPr="00FF1F27" w:rsidRDefault="00A06F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>Общая балансовая (остаточная)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стоимость особо ценного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движимого имущества,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у учреждения на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>праве оперативного управления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C4" w:rsidRPr="00FF1F27" w:rsidRDefault="00A06F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тыс.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   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C4" w:rsidRPr="00FF1F27" w:rsidRDefault="00A06FC4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727129,78858</w:t>
            </w:r>
          </w:p>
          <w:p w:rsidR="00A06FC4" w:rsidRPr="00FF1F27" w:rsidRDefault="00A06FC4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588518,94054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C4" w:rsidRPr="00FF1F27" w:rsidRDefault="00A06FC4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743388,21652</w:t>
            </w:r>
          </w:p>
          <w:p w:rsidR="00A06FC4" w:rsidRPr="00FF1F27" w:rsidRDefault="00A06FC4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506386,17350</w:t>
            </w:r>
          </w:p>
          <w:p w:rsidR="00A06FC4" w:rsidRPr="00FF1F27" w:rsidRDefault="00A06FC4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2C" w:rsidRPr="00FF1F27" w:rsidRDefault="0097612C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743388,21652</w:t>
            </w:r>
          </w:p>
          <w:p w:rsidR="00A06FC4" w:rsidRPr="00FF1F27" w:rsidRDefault="0097612C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506386,17350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C4" w:rsidRPr="00FF1F27" w:rsidRDefault="0097612C" w:rsidP="00A0758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821860,31411</w:t>
            </w:r>
          </w:p>
          <w:p w:rsidR="0097612C" w:rsidRPr="00FF1F27" w:rsidRDefault="0097612C" w:rsidP="00A0758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481887,79351</w:t>
            </w:r>
          </w:p>
          <w:p w:rsidR="00A06FC4" w:rsidRPr="00FF1F27" w:rsidRDefault="00A06FC4" w:rsidP="00A0758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21CE5" w:rsidRPr="00FF1F27" w:rsidTr="00021CE5">
        <w:trPr>
          <w:trHeight w:val="12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6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Количество объектов 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недвижимого имущества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(зданий, строений,  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помещений), находящегося у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учреждения на праве 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оперативного управления      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штук     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 w:rsidP="004C56A8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 w:rsidP="004C56A8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97612C" w:rsidP="004721B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97612C" w:rsidP="004721B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</w:tc>
      </w:tr>
      <w:tr w:rsidR="00A06FC4" w:rsidRPr="00FF1F27" w:rsidTr="00021CE5">
        <w:trPr>
          <w:trHeight w:val="1200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C4" w:rsidRPr="00FF1F27" w:rsidRDefault="00A06F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7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C4" w:rsidRPr="00FF1F27" w:rsidRDefault="00A06F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Общая площадь объектов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недвижимого имущества,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находящаяся у учреждения на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праве оперативного  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управления:                  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C4" w:rsidRPr="00FF1F27" w:rsidRDefault="00A06F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кв.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метров   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C4" w:rsidRPr="00FF1F27" w:rsidRDefault="00A06FC4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38941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C4" w:rsidRPr="00FF1F27" w:rsidRDefault="00A06FC4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38941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C4" w:rsidRPr="00FF1F27" w:rsidRDefault="00A06FC4" w:rsidP="004721B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38941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C4" w:rsidRPr="00FF1F27" w:rsidRDefault="00A06FC4" w:rsidP="004721B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38941</w:t>
            </w:r>
          </w:p>
        </w:tc>
      </w:tr>
      <w:tr w:rsidR="00A06FC4" w:rsidRPr="00FF1F27" w:rsidTr="00021CE5">
        <w:trPr>
          <w:trHeight w:val="12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C4" w:rsidRPr="00FF1F27" w:rsidRDefault="00A06F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C4" w:rsidRPr="00FF1F27" w:rsidRDefault="00A06F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Общая площадь объектов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недвижимого имущества,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у учреждения на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>праве оперативного управления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и переданного в аренду       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C4" w:rsidRPr="00FF1F27" w:rsidRDefault="00A06FC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кв.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метров   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C4" w:rsidRPr="00FF1F27" w:rsidRDefault="00A06FC4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41,9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C4" w:rsidRPr="00FF1F27" w:rsidRDefault="00A06FC4" w:rsidP="0097612C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49,6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C4" w:rsidRPr="00FF1F27" w:rsidRDefault="0097612C" w:rsidP="004721B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49,6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C4" w:rsidRPr="00FF1F27" w:rsidRDefault="0097612C" w:rsidP="004721B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53,5</w:t>
            </w:r>
          </w:p>
        </w:tc>
      </w:tr>
      <w:tr w:rsidR="00021CE5" w:rsidRPr="00FF1F27" w:rsidTr="00021CE5">
        <w:trPr>
          <w:trHeight w:val="12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Общая площадь объектов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недвижимого имущества,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находящегося у учреждения на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>праве оперативного управления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>и переданного в безвозмездное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пользование                  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кв.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метров   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 w:rsidP="004C56A8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 w:rsidP="004C56A8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 w:rsidP="004721B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CE5" w:rsidRPr="00FF1F27" w:rsidRDefault="00021CE5" w:rsidP="004721B5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A2358" w:rsidRPr="00FF1F27" w:rsidTr="00021CE5">
        <w:trPr>
          <w:trHeight w:val="10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8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Объем средств, полученных от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распоряжения в установленном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порядке имуществом,     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находящимся у учреждения на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>праве оперативного управления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тыс.     </w:t>
            </w:r>
            <w:r w:rsidRPr="00FF1F27">
              <w:rPr>
                <w:rFonts w:ascii="Courier New" w:hAnsi="Courier New" w:cs="Courier New"/>
                <w:sz w:val="20"/>
                <w:szCs w:val="20"/>
              </w:rPr>
              <w:br/>
              <w:t xml:space="preserve">рублей   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A06FC4" w:rsidP="00375323">
            <w:pPr>
              <w:pStyle w:val="ConsPlusCell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1F27">
              <w:rPr>
                <w:rFonts w:ascii="Courier New" w:hAnsi="Courier New" w:cs="Courier New"/>
                <w:sz w:val="18"/>
                <w:szCs w:val="18"/>
              </w:rPr>
              <w:t>318</w:t>
            </w:r>
            <w:r w:rsidR="00375323" w:rsidRPr="00FF1F27">
              <w:rPr>
                <w:rFonts w:ascii="Courier New" w:hAnsi="Courier New" w:cs="Courier New"/>
                <w:sz w:val="18"/>
                <w:szCs w:val="18"/>
              </w:rPr>
              <w:t>,510</w:t>
            </w:r>
            <w:r w:rsidRPr="00FF1F27">
              <w:rPr>
                <w:rFonts w:ascii="Courier New" w:hAnsi="Courier New" w:cs="Courier New"/>
                <w:sz w:val="18"/>
                <w:szCs w:val="18"/>
              </w:rPr>
              <w:t>26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375323" w:rsidP="004721B5">
            <w:pPr>
              <w:pStyle w:val="ConsPlusCell"/>
              <w:jc w:val="right"/>
              <w:rPr>
                <w:rFonts w:ascii="Courier New" w:hAnsi="Courier New" w:cs="Courier New"/>
                <w:sz w:val="18"/>
                <w:szCs w:val="18"/>
              </w:rPr>
            </w:pPr>
            <w:r w:rsidRPr="00FF1F27">
              <w:rPr>
                <w:rFonts w:ascii="Courier New" w:hAnsi="Courier New" w:cs="Courier New"/>
                <w:sz w:val="18"/>
                <w:szCs w:val="18"/>
              </w:rPr>
              <w:t>475,48650</w:t>
            </w:r>
          </w:p>
          <w:p w:rsidR="00375323" w:rsidRPr="00FF1F27" w:rsidRDefault="00375323" w:rsidP="0037532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A2358" w:rsidRPr="00FF1F27" w:rsidTr="00021CE5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 9 </w:t>
            </w:r>
          </w:p>
        </w:tc>
        <w:tc>
          <w:tcPr>
            <w:tcW w:w="1031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FF1F27">
              <w:rPr>
                <w:rFonts w:ascii="Courier New" w:hAnsi="Courier New" w:cs="Courier New"/>
                <w:sz w:val="20"/>
                <w:szCs w:val="20"/>
              </w:rPr>
              <w:t xml:space="preserve">Иные сведения                                                        </w:t>
            </w:r>
          </w:p>
        </w:tc>
      </w:tr>
      <w:tr w:rsidR="00FA2358" w:rsidRPr="00FF1F27" w:rsidTr="00021CE5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 w:rsidP="00F43FB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2358" w:rsidRPr="00FF1F27" w:rsidTr="00021CE5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58" w:rsidRPr="00FF1F27" w:rsidRDefault="00FA235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FA2358" w:rsidRPr="00FF1F27" w:rsidRDefault="00FA235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95569" w:rsidRPr="00FF1F27" w:rsidRDefault="00F955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95569" w:rsidRPr="00FF1F27" w:rsidRDefault="00F955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95569" w:rsidRPr="00FF1F27" w:rsidRDefault="00F955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95569" w:rsidRPr="00FF1F27" w:rsidRDefault="00F955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95569" w:rsidRPr="00FF1F27" w:rsidRDefault="00F955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95569" w:rsidRPr="00FF1F27" w:rsidRDefault="00F955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95569" w:rsidRPr="00FF1F27" w:rsidRDefault="00F955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95569" w:rsidRPr="00FF1F27" w:rsidRDefault="00F955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95569" w:rsidRPr="00FF1F27" w:rsidRDefault="00F955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95569" w:rsidRPr="00FF1F27" w:rsidRDefault="00F955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95569" w:rsidRPr="00FF1F27" w:rsidRDefault="00F955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95569" w:rsidRPr="00FF1F27" w:rsidRDefault="00F955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95569" w:rsidRPr="00FF1F27" w:rsidRDefault="00F955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95569" w:rsidRPr="00FF1F27" w:rsidRDefault="00F955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95569" w:rsidRPr="00FF1F27" w:rsidRDefault="00F955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95569" w:rsidRPr="00FF1F27" w:rsidRDefault="00F955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95569" w:rsidRPr="00FF1F27" w:rsidRDefault="00F955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95569" w:rsidRPr="00FF1F27" w:rsidRDefault="00F955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95569" w:rsidRPr="00FF1F27" w:rsidRDefault="00F955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95569" w:rsidRPr="00FF1F27" w:rsidRDefault="00F95569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95569" w:rsidRPr="00FF1F27" w:rsidRDefault="00FA2358" w:rsidP="00F95569">
      <w:pPr>
        <w:pStyle w:val="ConsPlusNonformat"/>
      </w:pPr>
      <w:r w:rsidRPr="00FF1F27">
        <w:t xml:space="preserve">    </w:t>
      </w:r>
      <w:r w:rsidR="00F95569" w:rsidRPr="00FF1F27">
        <w:t>Отчет об исполнении государственного задания</w:t>
      </w:r>
    </w:p>
    <w:p w:rsidR="00F95569" w:rsidRPr="00FF1F27" w:rsidRDefault="00F95569" w:rsidP="00F955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836"/>
        <w:gridCol w:w="1512"/>
        <w:gridCol w:w="756"/>
        <w:gridCol w:w="1080"/>
        <w:gridCol w:w="1080"/>
        <w:gridCol w:w="1080"/>
        <w:gridCol w:w="1755"/>
      </w:tblGrid>
      <w:tr w:rsidR="00F95569" w:rsidRPr="00FF1F27" w:rsidTr="00EC1915">
        <w:trPr>
          <w:trHeight w:val="90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 xml:space="preserve">N </w:t>
            </w:r>
            <w:r w:rsidRPr="00FF1F27"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gramStart"/>
            <w:r w:rsidRPr="00FF1F27"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gramEnd"/>
            <w:r w:rsidRPr="00FF1F27">
              <w:rPr>
                <w:rFonts w:ascii="Courier New" w:hAnsi="Courier New" w:cs="Courier New"/>
                <w:sz w:val="16"/>
                <w:szCs w:val="16"/>
              </w:rPr>
              <w:t>/п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 xml:space="preserve"> Наименование  </w:t>
            </w:r>
            <w:r w:rsidRPr="00FF1F27">
              <w:rPr>
                <w:rFonts w:ascii="Courier New" w:hAnsi="Courier New" w:cs="Courier New"/>
                <w:sz w:val="16"/>
                <w:szCs w:val="16"/>
              </w:rPr>
              <w:br/>
              <w:t>государственной</w:t>
            </w:r>
            <w:r w:rsidRPr="00FF1F27">
              <w:rPr>
                <w:rFonts w:ascii="Courier New" w:hAnsi="Courier New" w:cs="Courier New"/>
                <w:sz w:val="16"/>
                <w:szCs w:val="16"/>
              </w:rPr>
              <w:br/>
              <w:t>услуги (работы)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Наименование</w:t>
            </w:r>
            <w:r w:rsidRPr="00FF1F27">
              <w:rPr>
                <w:rFonts w:ascii="Courier New" w:hAnsi="Courier New" w:cs="Courier New"/>
                <w:sz w:val="16"/>
                <w:szCs w:val="16"/>
              </w:rPr>
              <w:br/>
              <w:t xml:space="preserve"> показателя </w:t>
            </w:r>
            <w:r w:rsidRPr="00FF1F27">
              <w:rPr>
                <w:rFonts w:ascii="Courier New" w:hAnsi="Courier New" w:cs="Courier New"/>
                <w:sz w:val="16"/>
                <w:szCs w:val="16"/>
              </w:rPr>
              <w:br/>
              <w:t xml:space="preserve">   услуги   </w:t>
            </w:r>
            <w:r w:rsidRPr="00FF1F27">
              <w:rPr>
                <w:rFonts w:ascii="Courier New" w:hAnsi="Courier New" w:cs="Courier New"/>
                <w:sz w:val="16"/>
                <w:szCs w:val="16"/>
              </w:rPr>
              <w:br/>
              <w:t xml:space="preserve">  (работы) 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FF1F27">
              <w:rPr>
                <w:rFonts w:ascii="Courier New" w:hAnsi="Courier New" w:cs="Courier New"/>
                <w:sz w:val="16"/>
                <w:szCs w:val="16"/>
              </w:rPr>
              <w:t>Ед</w:t>
            </w:r>
            <w:proofErr w:type="gramStart"/>
            <w:r w:rsidRPr="00FF1F27">
              <w:rPr>
                <w:rFonts w:ascii="Courier New" w:hAnsi="Courier New" w:cs="Courier New"/>
                <w:sz w:val="16"/>
                <w:szCs w:val="16"/>
              </w:rPr>
              <w:t>и</w:t>
            </w:r>
            <w:proofErr w:type="spellEnd"/>
            <w:r w:rsidRPr="00FF1F27">
              <w:rPr>
                <w:rFonts w:ascii="Courier New" w:hAnsi="Courier New" w:cs="Courier New"/>
                <w:sz w:val="16"/>
                <w:szCs w:val="16"/>
              </w:rPr>
              <w:t>-</w:t>
            </w:r>
            <w:proofErr w:type="gramEnd"/>
            <w:r w:rsidRPr="00FF1F27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FF1F27"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 w:rsidRPr="00FF1F27">
              <w:rPr>
                <w:rFonts w:ascii="Courier New" w:hAnsi="Courier New" w:cs="Courier New"/>
                <w:sz w:val="16"/>
                <w:szCs w:val="16"/>
              </w:rPr>
              <w:t>ница</w:t>
            </w:r>
            <w:proofErr w:type="spellEnd"/>
            <w:r w:rsidRPr="00FF1F27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FF1F27"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 w:rsidRPr="00FF1F27">
              <w:rPr>
                <w:rFonts w:ascii="Courier New" w:hAnsi="Courier New" w:cs="Courier New"/>
                <w:sz w:val="16"/>
                <w:szCs w:val="16"/>
              </w:rPr>
              <w:t>изме</w:t>
            </w:r>
            <w:proofErr w:type="spellEnd"/>
            <w:r w:rsidRPr="00FF1F27">
              <w:rPr>
                <w:rFonts w:ascii="Courier New" w:hAnsi="Courier New" w:cs="Courier New"/>
                <w:sz w:val="16"/>
                <w:szCs w:val="16"/>
              </w:rPr>
              <w:t>-</w:t>
            </w:r>
            <w:r w:rsidRPr="00FF1F27">
              <w:rPr>
                <w:rFonts w:ascii="Courier New" w:hAnsi="Courier New" w:cs="Courier New"/>
                <w:sz w:val="16"/>
                <w:szCs w:val="16"/>
              </w:rPr>
              <w:br/>
              <w:t>рения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Плановое</w:t>
            </w:r>
            <w:r w:rsidRPr="00FF1F27">
              <w:rPr>
                <w:rFonts w:ascii="Courier New" w:hAnsi="Courier New" w:cs="Courier New"/>
                <w:sz w:val="16"/>
                <w:szCs w:val="16"/>
              </w:rPr>
              <w:br/>
              <w:t>значение</w:t>
            </w:r>
            <w:r w:rsidRPr="00FF1F27">
              <w:rPr>
                <w:rFonts w:ascii="Courier New" w:hAnsi="Courier New" w:cs="Courier New"/>
                <w:sz w:val="16"/>
                <w:szCs w:val="16"/>
              </w:rPr>
              <w:br/>
              <w:t>показ</w:t>
            </w:r>
            <w:proofErr w:type="gramStart"/>
            <w:r w:rsidRPr="00FF1F27">
              <w:rPr>
                <w:rFonts w:ascii="Courier New" w:hAnsi="Courier New" w:cs="Courier New"/>
                <w:sz w:val="16"/>
                <w:szCs w:val="16"/>
              </w:rPr>
              <w:t>а-</w:t>
            </w:r>
            <w:proofErr w:type="gramEnd"/>
            <w:r w:rsidRPr="00FF1F27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FF1F27">
              <w:rPr>
                <w:rFonts w:ascii="Courier New" w:hAnsi="Courier New" w:cs="Courier New"/>
                <w:sz w:val="16"/>
                <w:szCs w:val="16"/>
              </w:rPr>
              <w:br/>
              <w:t xml:space="preserve">теля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FF1F27">
              <w:rPr>
                <w:rFonts w:ascii="Courier New" w:hAnsi="Courier New" w:cs="Courier New"/>
                <w:sz w:val="16"/>
                <w:szCs w:val="16"/>
              </w:rPr>
              <w:t>Факт</w:t>
            </w:r>
            <w:proofErr w:type="gramStart"/>
            <w:r w:rsidRPr="00FF1F27">
              <w:rPr>
                <w:rFonts w:ascii="Courier New" w:hAnsi="Courier New" w:cs="Courier New"/>
                <w:sz w:val="16"/>
                <w:szCs w:val="16"/>
              </w:rPr>
              <w:t>и</w:t>
            </w:r>
            <w:proofErr w:type="spellEnd"/>
            <w:r w:rsidRPr="00FF1F27">
              <w:rPr>
                <w:rFonts w:ascii="Courier New" w:hAnsi="Courier New" w:cs="Courier New"/>
                <w:sz w:val="16"/>
                <w:szCs w:val="16"/>
              </w:rPr>
              <w:t>-</w:t>
            </w:r>
            <w:proofErr w:type="gramEnd"/>
            <w:r w:rsidRPr="00FF1F27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Pr="00FF1F27"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 w:rsidRPr="00FF1F27">
              <w:rPr>
                <w:rFonts w:ascii="Courier New" w:hAnsi="Courier New" w:cs="Courier New"/>
                <w:sz w:val="16"/>
                <w:szCs w:val="16"/>
              </w:rPr>
              <w:t>ческое</w:t>
            </w:r>
            <w:proofErr w:type="spellEnd"/>
            <w:r w:rsidRPr="00FF1F27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Pr="00FF1F27">
              <w:rPr>
                <w:rFonts w:ascii="Courier New" w:hAnsi="Courier New" w:cs="Courier New"/>
                <w:sz w:val="16"/>
                <w:szCs w:val="16"/>
              </w:rPr>
              <w:br/>
              <w:t>значение</w:t>
            </w:r>
            <w:r w:rsidRPr="00FF1F27">
              <w:rPr>
                <w:rFonts w:ascii="Courier New" w:hAnsi="Courier New" w:cs="Courier New"/>
                <w:sz w:val="16"/>
                <w:szCs w:val="16"/>
              </w:rPr>
              <w:br/>
              <w:t xml:space="preserve">показа- </w:t>
            </w:r>
            <w:r w:rsidRPr="00FF1F27">
              <w:rPr>
                <w:rFonts w:ascii="Courier New" w:hAnsi="Courier New" w:cs="Courier New"/>
                <w:sz w:val="16"/>
                <w:szCs w:val="16"/>
              </w:rPr>
              <w:br/>
              <w:t xml:space="preserve">теля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 xml:space="preserve">Степень </w:t>
            </w:r>
            <w:r w:rsidRPr="00FF1F27"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 w:rsidRPr="00FF1F27">
              <w:rPr>
                <w:rFonts w:ascii="Courier New" w:hAnsi="Courier New" w:cs="Courier New"/>
                <w:sz w:val="16"/>
                <w:szCs w:val="16"/>
              </w:rPr>
              <w:t>выпо</w:t>
            </w:r>
            <w:proofErr w:type="gramStart"/>
            <w:r w:rsidRPr="00FF1F27">
              <w:rPr>
                <w:rFonts w:ascii="Courier New" w:hAnsi="Courier New" w:cs="Courier New"/>
                <w:sz w:val="16"/>
                <w:szCs w:val="16"/>
              </w:rPr>
              <w:t>л</w:t>
            </w:r>
            <w:proofErr w:type="spellEnd"/>
            <w:r w:rsidRPr="00FF1F27">
              <w:rPr>
                <w:rFonts w:ascii="Courier New" w:hAnsi="Courier New" w:cs="Courier New"/>
                <w:sz w:val="16"/>
                <w:szCs w:val="16"/>
              </w:rPr>
              <w:t>-</w:t>
            </w:r>
            <w:proofErr w:type="gramEnd"/>
            <w:r w:rsidRPr="00FF1F27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Pr="00FF1F27">
              <w:rPr>
                <w:rFonts w:ascii="Courier New" w:hAnsi="Courier New" w:cs="Courier New"/>
                <w:sz w:val="16"/>
                <w:szCs w:val="16"/>
              </w:rPr>
              <w:br/>
              <w:t>нения, %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Причины</w:t>
            </w:r>
            <w:r w:rsidRPr="00FF1F27"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 w:rsidRPr="00FF1F27">
              <w:rPr>
                <w:rFonts w:ascii="Courier New" w:hAnsi="Courier New" w:cs="Courier New"/>
                <w:sz w:val="16"/>
                <w:szCs w:val="16"/>
              </w:rPr>
              <w:t>откл</w:t>
            </w:r>
            <w:proofErr w:type="gramStart"/>
            <w:r w:rsidRPr="00FF1F27">
              <w:rPr>
                <w:rFonts w:ascii="Courier New" w:hAnsi="Courier New" w:cs="Courier New"/>
                <w:sz w:val="16"/>
                <w:szCs w:val="16"/>
              </w:rPr>
              <w:t>о</w:t>
            </w:r>
            <w:proofErr w:type="spellEnd"/>
            <w:r w:rsidRPr="00FF1F27">
              <w:rPr>
                <w:rFonts w:ascii="Courier New" w:hAnsi="Courier New" w:cs="Courier New"/>
                <w:sz w:val="16"/>
                <w:szCs w:val="16"/>
              </w:rPr>
              <w:t>-</w:t>
            </w:r>
            <w:proofErr w:type="gramEnd"/>
            <w:r w:rsidRPr="00FF1F27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FF1F27">
              <w:rPr>
                <w:rFonts w:ascii="Courier New" w:hAnsi="Courier New" w:cs="Courier New"/>
                <w:sz w:val="16"/>
                <w:szCs w:val="16"/>
              </w:rPr>
              <w:br/>
              <w:t xml:space="preserve">нения  </w:t>
            </w:r>
          </w:p>
        </w:tc>
      </w:tr>
      <w:tr w:rsidR="00F95569" w:rsidRPr="00FF1F27" w:rsidTr="00EC1915">
        <w:trPr>
          <w:trHeight w:val="90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 xml:space="preserve"> 1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 xml:space="preserve">       2      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 xml:space="preserve">     3     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 xml:space="preserve">  4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 xml:space="preserve">   5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 xml:space="preserve">   6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 xml:space="preserve">   7   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 xml:space="preserve">   8   </w:t>
            </w:r>
          </w:p>
        </w:tc>
      </w:tr>
      <w:tr w:rsidR="00F95569" w:rsidRPr="00FF1F27" w:rsidTr="00EC1915">
        <w:trPr>
          <w:tblCellSpacing w:w="5" w:type="nil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Показатели объема государственной услуги (работы) в натуральном выражении</w:t>
            </w:r>
          </w:p>
        </w:tc>
      </w:tr>
      <w:tr w:rsidR="00B23E40" w:rsidRPr="00FF1F27" w:rsidTr="00B23E40">
        <w:trPr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3E40" w:rsidRPr="00FF1F27" w:rsidRDefault="00B23E40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 xml:space="preserve"> 1 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3E40" w:rsidRPr="00FF1F27" w:rsidRDefault="00B23E40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Стационарная медицинская помощь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3E40" w:rsidRPr="00FF1F27" w:rsidRDefault="00B23E40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40" w:rsidRPr="00FF1F27" w:rsidRDefault="00B23E40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Койко-дни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40" w:rsidRPr="00FF1F27" w:rsidRDefault="002C393C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65197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40" w:rsidRPr="00FF1F27" w:rsidRDefault="002C393C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64995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40" w:rsidRPr="00FF1F27" w:rsidRDefault="002C393C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99,7%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40" w:rsidRPr="00FF1F27" w:rsidRDefault="00B23E40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23E40" w:rsidRPr="00FF1F27" w:rsidTr="00EC1915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40" w:rsidRPr="00FF1F27" w:rsidRDefault="00B23E40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40" w:rsidRPr="00FF1F27" w:rsidRDefault="00B23E40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40" w:rsidRPr="00FF1F27" w:rsidRDefault="00B23E40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40" w:rsidRPr="00FF1F27" w:rsidRDefault="002C393C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Случаев госпитализации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40" w:rsidRPr="00FF1F27" w:rsidRDefault="002C393C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9033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40" w:rsidRPr="00FF1F27" w:rsidRDefault="002C393C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9406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40" w:rsidRPr="00FF1F27" w:rsidRDefault="002C393C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104,1%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E40" w:rsidRPr="00FF1F27" w:rsidRDefault="00B23E40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95569" w:rsidRPr="00FF1F27" w:rsidTr="00EC1915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2C393C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 xml:space="preserve"> 2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Амбулаторно-поликлиническая медицинская помощь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посещения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532037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89583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2C393C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89533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532037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99,9%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95569" w:rsidRPr="00FF1F27" w:rsidTr="00EC1915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2C393C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 xml:space="preserve"> 3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 w:rsidRPr="00FF1F27">
              <w:rPr>
                <w:rFonts w:ascii="Courier New" w:hAnsi="Courier New" w:cs="Courier New"/>
                <w:sz w:val="16"/>
                <w:szCs w:val="16"/>
              </w:rPr>
              <w:t>Стационарозамещающая</w:t>
            </w:r>
            <w:proofErr w:type="spellEnd"/>
            <w:r w:rsidRPr="00FF1F27">
              <w:rPr>
                <w:rFonts w:ascii="Courier New" w:hAnsi="Courier New" w:cs="Courier New"/>
                <w:sz w:val="16"/>
                <w:szCs w:val="16"/>
              </w:rPr>
              <w:t xml:space="preserve"> медицинская помощь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Дни лечения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2C393C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6880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2C393C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6506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2C393C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94,6%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03AF3" w:rsidRPr="00FF1F27" w:rsidTr="00EC1915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FF1F27" w:rsidRDefault="002C393C" w:rsidP="00B23E4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FF1F27" w:rsidRDefault="00D03AF3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Скорая медицинская помощь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FF1F27" w:rsidRDefault="00D03AF3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FF1F27" w:rsidRDefault="00D03AF3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вызов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FF1F27" w:rsidRDefault="002C393C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453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FF1F27" w:rsidRDefault="002C393C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438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FF1F27" w:rsidRDefault="002C393C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96,7%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AF3" w:rsidRPr="00FF1F27" w:rsidRDefault="00D03AF3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95569" w:rsidRPr="00FF1F27" w:rsidTr="00EC1915">
        <w:trPr>
          <w:tblCellSpacing w:w="5" w:type="nil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FF1F27">
              <w:rPr>
                <w:rFonts w:ascii="Courier New" w:hAnsi="Courier New" w:cs="Courier New"/>
                <w:sz w:val="18"/>
                <w:szCs w:val="18"/>
              </w:rPr>
              <w:t xml:space="preserve">           Показатели качества государственной услуги (работы)           </w:t>
            </w:r>
          </w:p>
        </w:tc>
      </w:tr>
      <w:tr w:rsidR="00F95569" w:rsidRPr="00FF1F27" w:rsidTr="00B66A1B">
        <w:trPr>
          <w:trHeight w:val="1977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 xml:space="preserve"> 1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F95569" w:rsidP="00EC1915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Стационарная медицинская помощь, амбулаторная медицинская помощь, </w:t>
            </w:r>
            <w:proofErr w:type="spellStart"/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стационарозамезающая</w:t>
            </w:r>
            <w:proofErr w:type="spellEnd"/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помощь</w:t>
            </w:r>
            <w:r w:rsidR="003D5470"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, скорая медицинская помощь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F95569" w:rsidP="00EC1915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выполнение стандартов диагностики и лечения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F95569" w:rsidP="00EC1915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%(от количества произведенных экспертиз)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F95569" w:rsidP="00B66A1B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F95569" w:rsidP="00B66A1B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B66A1B" w:rsidP="00B66A1B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  <w:p w:rsidR="00B66A1B" w:rsidRPr="00FF1F27" w:rsidRDefault="00B66A1B" w:rsidP="00B66A1B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95569" w:rsidRPr="00FF1F27" w:rsidTr="00B66A1B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 xml:space="preserve"> 2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Стационарная медицинская помощь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Доля пациентов с достигнутым результатом лечения “улучшение” для хронических больных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F95569" w:rsidP="00B66A1B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70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B66A1B" w:rsidP="00B66A1B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75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B66A1B" w:rsidP="00B66A1B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95569" w:rsidRPr="00FF1F27" w:rsidTr="00B66A1B">
        <w:trPr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  <w:p w:rsidR="00F95569" w:rsidRPr="00FF1F27" w:rsidRDefault="00F95569" w:rsidP="00EC1915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Амбулаторно-поликлиническая медицинская помощь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Доля пациентов с достигнутым результатом лечения “улучшение” для хронических больных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F95569" w:rsidP="00B66A1B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30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B66A1B" w:rsidP="00B66A1B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35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B66A1B" w:rsidP="00B66A1B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95569" w:rsidRPr="00FF1F27" w:rsidTr="00B66A1B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Стационарная медицинская помощь, амбулаторная медицинская помощь, </w:t>
            </w:r>
            <w:proofErr w:type="spellStart"/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стационарозамезающая</w:t>
            </w:r>
            <w:proofErr w:type="spellEnd"/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помощь</w:t>
            </w:r>
            <w:r w:rsidR="003D5470"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, скорая медицинская помощь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F95569" w:rsidP="00EC1915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показатель удовлетворенности потребителей качеством оказания </w:t>
            </w:r>
            <w:proofErr w:type="spellStart"/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госуслуги</w:t>
            </w:r>
            <w:proofErr w:type="spellEnd"/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учреждением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F95569" w:rsidP="00EC1915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F95569" w:rsidP="00B66A1B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532037" w:rsidP="00B66A1B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B66A1B" w:rsidP="00B66A1B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  <w:p w:rsidR="00B66A1B" w:rsidRPr="00FF1F27" w:rsidRDefault="00B66A1B" w:rsidP="00B66A1B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95569" w:rsidRPr="00FF1F27" w:rsidTr="00B66A1B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F95569" w:rsidP="00EC1915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Стационарная медицинская помощь, амбулаторная медицинская помощь, </w:t>
            </w:r>
            <w:proofErr w:type="spellStart"/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стационарозамезающая</w:t>
            </w:r>
            <w:proofErr w:type="spellEnd"/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помощь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F95569" w:rsidP="00EC1915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здания учреждения, находящиеся в аварийном состоянии, требующие проведения реконструкции, капитального </w:t>
            </w: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lastRenderedPageBreak/>
              <w:t>ремонта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F95569" w:rsidP="00EC1915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F95569" w:rsidP="00B66A1B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F95569" w:rsidP="00B66A1B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F95569" w:rsidP="00B66A1B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95569" w:rsidRPr="00FF1F27" w:rsidTr="00A60250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lastRenderedPageBreak/>
              <w:t>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F95569" w:rsidP="00EC1915">
            <w:pPr>
              <w:jc w:val="center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Стационарная медицинская помощь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F95569" w:rsidP="00EC1915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Количество врачей учреждения, имеющих первую и высшую квалификационную категории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F95569" w:rsidP="00EC1915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F95569" w:rsidP="00EC1915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FF1F27" w:rsidP="00EC1915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A60250" w:rsidP="00A60250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  <w:p w:rsidR="00A60250" w:rsidRPr="00FF1F27" w:rsidRDefault="00A60250" w:rsidP="00A60250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95569" w:rsidRPr="00FF1F27" w:rsidTr="00A60250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F95569" w:rsidP="00EC1915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Амбулаторно-поликлиническая медицинская помощь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F95569" w:rsidP="00EC1915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Количество врачей учреждения, имеющих первую и высшую квалификационную категории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F95569" w:rsidP="00EC1915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F95569" w:rsidP="00EC1915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A60250" w:rsidP="00EC1915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A60250" w:rsidP="00A60250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  <w:p w:rsidR="00A60250" w:rsidRPr="00FF1F27" w:rsidRDefault="00A60250" w:rsidP="00A60250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F95569" w:rsidRPr="00FF1F27" w:rsidTr="003D5470"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F95569" w:rsidP="00EC1915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proofErr w:type="spellStart"/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Стационарозамещающая</w:t>
            </w:r>
            <w:proofErr w:type="spellEnd"/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 xml:space="preserve"> медицинская помощь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F95569" w:rsidP="00EC1915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Количество врачей учреждения, имеющих первую и высшую квалификационную категории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F95569" w:rsidP="00EC1915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F95569" w:rsidP="00EC1915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F95569" w:rsidP="00EC1915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5569" w:rsidRPr="00FF1F27" w:rsidRDefault="00F95569" w:rsidP="00A60250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69" w:rsidRPr="00FF1F27" w:rsidRDefault="00F95569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D5470" w:rsidRPr="003D683A" w:rsidTr="00BF71D3"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70" w:rsidRPr="00FF1F27" w:rsidRDefault="003D5470" w:rsidP="00EC1915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470" w:rsidRPr="00FF1F27" w:rsidRDefault="003D5470" w:rsidP="00EC1915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Скорая медицинская помощь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470" w:rsidRPr="00FF1F27" w:rsidRDefault="003D5470" w:rsidP="00EC1915">
            <w:pPr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Количество врачей учреждения, имеющих первую и высшую квалификационную категории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470" w:rsidRPr="00FF1F27" w:rsidRDefault="003D5470" w:rsidP="00EC1915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470" w:rsidRPr="00FF1F27" w:rsidRDefault="003D5470" w:rsidP="00EC1915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5470" w:rsidRPr="00FF1F27" w:rsidRDefault="003D5470" w:rsidP="00EC1915">
            <w:pPr>
              <w:jc w:val="right"/>
              <w:rPr>
                <w:rFonts w:ascii="Courier New" w:hAnsi="Courier New" w:cs="Courier New"/>
                <w:color w:val="000000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1D3" w:rsidRPr="00FF1F27" w:rsidRDefault="00BF71D3" w:rsidP="00BF71D3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  <w:p w:rsidR="00BF71D3" w:rsidRPr="00FF1F27" w:rsidRDefault="00BF71D3" w:rsidP="00BF71D3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  <w:p w:rsidR="00BF71D3" w:rsidRPr="00FF1F27" w:rsidRDefault="00BF71D3" w:rsidP="00BF71D3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  <w:p w:rsidR="00BF71D3" w:rsidRPr="00FF1F27" w:rsidRDefault="00BF71D3" w:rsidP="00BF71D3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  <w:p w:rsidR="00BF71D3" w:rsidRPr="00FF1F27" w:rsidRDefault="00BF71D3" w:rsidP="00BF71D3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  <w:p w:rsidR="00BF71D3" w:rsidRPr="00FF1F27" w:rsidRDefault="00BF71D3" w:rsidP="00BF71D3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</w:p>
          <w:p w:rsidR="003D5470" w:rsidRPr="003D683A" w:rsidRDefault="003D5470" w:rsidP="00BF71D3">
            <w:pPr>
              <w:pStyle w:val="ConsPlusCell"/>
              <w:jc w:val="right"/>
              <w:rPr>
                <w:rFonts w:ascii="Courier New" w:hAnsi="Courier New" w:cs="Courier New"/>
                <w:sz w:val="16"/>
                <w:szCs w:val="16"/>
              </w:rPr>
            </w:pPr>
            <w:r w:rsidRPr="00FF1F27">
              <w:rPr>
                <w:rFonts w:ascii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70" w:rsidRPr="003D683A" w:rsidRDefault="003D5470" w:rsidP="00EC191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FA2358" w:rsidRPr="003D683A" w:rsidRDefault="00FA2358" w:rsidP="00F95569">
      <w:pPr>
        <w:pStyle w:val="ConsPlusNonformat"/>
        <w:rPr>
          <w:rFonts w:ascii="Calibri" w:hAnsi="Calibri" w:cs="Calibri"/>
        </w:rPr>
      </w:pPr>
    </w:p>
    <w:p w:rsidR="00FA2358" w:rsidRPr="003D683A" w:rsidRDefault="00FA2358">
      <w:pPr>
        <w:pStyle w:val="ConsPlusNonformat"/>
      </w:pPr>
      <w:r w:rsidRPr="003D683A">
        <w:t>Руководитель                                    Главный бухгалтер</w:t>
      </w:r>
    </w:p>
    <w:p w:rsidR="00FA2358" w:rsidRPr="003D683A" w:rsidRDefault="00FA2358">
      <w:pPr>
        <w:pStyle w:val="ConsPlusNonformat"/>
      </w:pPr>
      <w:r w:rsidRPr="003D683A">
        <w:t>государственного учреждения                     государственного учреждения</w:t>
      </w:r>
    </w:p>
    <w:p w:rsidR="00FA2358" w:rsidRPr="003D683A" w:rsidRDefault="00FA2358">
      <w:pPr>
        <w:pStyle w:val="ConsPlusNonformat"/>
      </w:pPr>
      <w:r w:rsidRPr="003D683A">
        <w:t>Ярославской области                             Ярославской области</w:t>
      </w:r>
    </w:p>
    <w:p w:rsidR="00FA2358" w:rsidRPr="003D683A" w:rsidRDefault="00FA2358">
      <w:pPr>
        <w:pStyle w:val="ConsPlusNonformat"/>
      </w:pPr>
      <w:r w:rsidRPr="003D683A">
        <w:t>___________ _______________                     ___________ _______________</w:t>
      </w:r>
    </w:p>
    <w:p w:rsidR="00FA2358" w:rsidRPr="003D683A" w:rsidRDefault="00FA2358">
      <w:pPr>
        <w:pStyle w:val="ConsPlusNonformat"/>
      </w:pPr>
      <w:r w:rsidRPr="003D683A">
        <w:t xml:space="preserve"> (подпись)    (Ф.И.О.)                           (подпись)     (Ф.И.О.)</w:t>
      </w:r>
    </w:p>
    <w:p w:rsidR="00FA2358" w:rsidRPr="003D683A" w:rsidRDefault="00FA2358">
      <w:pPr>
        <w:pStyle w:val="ConsPlusNonformat"/>
      </w:pPr>
    </w:p>
    <w:p w:rsidR="00FA2358" w:rsidRPr="003D683A" w:rsidRDefault="00FA2358">
      <w:pPr>
        <w:pStyle w:val="ConsPlusNonformat"/>
      </w:pPr>
      <w:r w:rsidRPr="003D683A">
        <w:t>"__" ______________ 20__ г.                     "__" _____________ 20__ г.</w:t>
      </w:r>
    </w:p>
    <w:p w:rsidR="00FA2358" w:rsidRPr="003D683A" w:rsidRDefault="00FA23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2358" w:rsidRPr="003D683A" w:rsidRDefault="00FA23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A2358" w:rsidRPr="003D683A" w:rsidRDefault="00BA2554" w:rsidP="00BA2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D683A">
        <w:rPr>
          <w:rFonts w:ascii="Calibri" w:hAnsi="Calibri" w:cs="Calibri"/>
        </w:rPr>
        <w:t>СОГЛАСОВАНО</w:t>
      </w:r>
    </w:p>
    <w:p w:rsidR="00BA2554" w:rsidRPr="003D683A" w:rsidRDefault="00532037" w:rsidP="00BA2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И.О. д</w:t>
      </w:r>
      <w:r w:rsidR="00BA2554" w:rsidRPr="003D683A">
        <w:rPr>
          <w:rFonts w:ascii="Calibri" w:hAnsi="Calibri" w:cs="Calibri"/>
        </w:rPr>
        <w:t>иректор</w:t>
      </w:r>
      <w:r>
        <w:rPr>
          <w:rFonts w:ascii="Calibri" w:hAnsi="Calibri" w:cs="Calibri"/>
        </w:rPr>
        <w:t xml:space="preserve">а </w:t>
      </w:r>
      <w:r w:rsidR="00BA2554" w:rsidRPr="003D683A">
        <w:rPr>
          <w:rFonts w:ascii="Calibri" w:hAnsi="Calibri" w:cs="Calibri"/>
        </w:rPr>
        <w:t xml:space="preserve"> департамента </w:t>
      </w:r>
    </w:p>
    <w:p w:rsidR="00BA2554" w:rsidRPr="003D683A" w:rsidRDefault="00BA2554" w:rsidP="00BA2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D683A">
        <w:rPr>
          <w:rFonts w:ascii="Calibri" w:hAnsi="Calibri" w:cs="Calibri"/>
        </w:rPr>
        <w:t xml:space="preserve">здравоохранения и фармации </w:t>
      </w:r>
    </w:p>
    <w:p w:rsidR="00BA2554" w:rsidRPr="003D683A" w:rsidRDefault="00BA2554" w:rsidP="00BA2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D683A">
        <w:rPr>
          <w:rFonts w:ascii="Calibri" w:hAnsi="Calibri" w:cs="Calibri"/>
        </w:rPr>
        <w:t>Ярославской области</w:t>
      </w:r>
    </w:p>
    <w:p w:rsidR="00FA2358" w:rsidRPr="003D683A" w:rsidRDefault="00BA2554" w:rsidP="00BA2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D683A">
        <w:rPr>
          <w:rFonts w:ascii="Calibri" w:hAnsi="Calibri" w:cs="Calibri"/>
        </w:rPr>
        <w:t>________________________</w:t>
      </w:r>
      <w:r w:rsidR="00532037">
        <w:rPr>
          <w:rFonts w:ascii="Calibri" w:hAnsi="Calibri" w:cs="Calibri"/>
        </w:rPr>
        <w:t>С.В. Луганский</w:t>
      </w:r>
    </w:p>
    <w:p w:rsidR="00BA2554" w:rsidRPr="003D683A" w:rsidRDefault="00BA2554" w:rsidP="00BA2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BA2554" w:rsidRDefault="007E29CA" w:rsidP="00BA2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3D683A">
        <w:rPr>
          <w:rFonts w:ascii="Calibri" w:hAnsi="Calibri" w:cs="Calibri"/>
        </w:rPr>
        <w:t>«_____» ________________201__</w:t>
      </w:r>
      <w:r w:rsidR="00BA2554" w:rsidRPr="003D683A">
        <w:rPr>
          <w:rFonts w:ascii="Calibri" w:hAnsi="Calibri" w:cs="Calibri"/>
        </w:rPr>
        <w:t>г.</w:t>
      </w:r>
    </w:p>
    <w:p w:rsidR="00FA2358" w:rsidRDefault="00FA23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sectPr w:rsidR="00FA2358" w:rsidSect="009A75C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F4A17BA"/>
    <w:lvl w:ilvl="0">
      <w:numFmt w:val="bullet"/>
      <w:lvlText w:val="*"/>
      <w:lvlJc w:val="left"/>
    </w:lvl>
  </w:abstractNum>
  <w:abstractNum w:abstractNumId="1">
    <w:nsid w:val="2A6A624A"/>
    <w:multiLevelType w:val="hybridMultilevel"/>
    <w:tmpl w:val="A3EABB3E"/>
    <w:lvl w:ilvl="0" w:tplc="AEF4790E">
      <w:start w:val="3"/>
      <w:numFmt w:val="bullet"/>
      <w:lvlText w:val="-"/>
      <w:lvlJc w:val="left"/>
      <w:pPr>
        <w:ind w:left="720" w:hanging="360"/>
      </w:pPr>
      <w:rPr>
        <w:rFonts w:ascii="Courier New" w:eastAsiaTheme="minorEastAsia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C2D9E"/>
    <w:multiLevelType w:val="hybridMultilevel"/>
    <w:tmpl w:val="C78E2FF4"/>
    <w:lvl w:ilvl="0" w:tplc="20AA7154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58"/>
    <w:rsid w:val="00004191"/>
    <w:rsid w:val="00007A4B"/>
    <w:rsid w:val="00021CE5"/>
    <w:rsid w:val="00022C85"/>
    <w:rsid w:val="00032D33"/>
    <w:rsid w:val="00035854"/>
    <w:rsid w:val="00035E9A"/>
    <w:rsid w:val="00043E66"/>
    <w:rsid w:val="00044E8B"/>
    <w:rsid w:val="00046913"/>
    <w:rsid w:val="00047EAA"/>
    <w:rsid w:val="00057497"/>
    <w:rsid w:val="00080BC2"/>
    <w:rsid w:val="00082C20"/>
    <w:rsid w:val="0009040C"/>
    <w:rsid w:val="000A3E34"/>
    <w:rsid w:val="000A7E30"/>
    <w:rsid w:val="000B4E3A"/>
    <w:rsid w:val="000C2AF6"/>
    <w:rsid w:val="000C3076"/>
    <w:rsid w:val="000C53FA"/>
    <w:rsid w:val="000C6DEB"/>
    <w:rsid w:val="000E000B"/>
    <w:rsid w:val="000E0DAE"/>
    <w:rsid w:val="000E62A8"/>
    <w:rsid w:val="000F472F"/>
    <w:rsid w:val="001048AC"/>
    <w:rsid w:val="00105056"/>
    <w:rsid w:val="00110B49"/>
    <w:rsid w:val="00114A94"/>
    <w:rsid w:val="00114C6A"/>
    <w:rsid w:val="00121451"/>
    <w:rsid w:val="00133F04"/>
    <w:rsid w:val="00151064"/>
    <w:rsid w:val="00152330"/>
    <w:rsid w:val="00165625"/>
    <w:rsid w:val="00167AB7"/>
    <w:rsid w:val="00167E18"/>
    <w:rsid w:val="00173C19"/>
    <w:rsid w:val="00182270"/>
    <w:rsid w:val="00182646"/>
    <w:rsid w:val="00185CAD"/>
    <w:rsid w:val="001917FC"/>
    <w:rsid w:val="001A6FFA"/>
    <w:rsid w:val="001B53A6"/>
    <w:rsid w:val="001B6843"/>
    <w:rsid w:val="001C5AF0"/>
    <w:rsid w:val="001C6A81"/>
    <w:rsid w:val="001D4452"/>
    <w:rsid w:val="001E7A32"/>
    <w:rsid w:val="001F19FF"/>
    <w:rsid w:val="002300F2"/>
    <w:rsid w:val="00232B5F"/>
    <w:rsid w:val="0025554A"/>
    <w:rsid w:val="00265146"/>
    <w:rsid w:val="0026554A"/>
    <w:rsid w:val="00270184"/>
    <w:rsid w:val="00271CD7"/>
    <w:rsid w:val="002854D8"/>
    <w:rsid w:val="00286393"/>
    <w:rsid w:val="00295AC6"/>
    <w:rsid w:val="00296924"/>
    <w:rsid w:val="00297802"/>
    <w:rsid w:val="002C1831"/>
    <w:rsid w:val="002C393C"/>
    <w:rsid w:val="002D55CF"/>
    <w:rsid w:val="002E1C53"/>
    <w:rsid w:val="002E58C1"/>
    <w:rsid w:val="002E729F"/>
    <w:rsid w:val="002F5D5C"/>
    <w:rsid w:val="003022EA"/>
    <w:rsid w:val="00315996"/>
    <w:rsid w:val="0032171B"/>
    <w:rsid w:val="00340015"/>
    <w:rsid w:val="0034023C"/>
    <w:rsid w:val="003448F6"/>
    <w:rsid w:val="00351532"/>
    <w:rsid w:val="00365F26"/>
    <w:rsid w:val="00370A49"/>
    <w:rsid w:val="00371168"/>
    <w:rsid w:val="00375323"/>
    <w:rsid w:val="00375CA3"/>
    <w:rsid w:val="003859D9"/>
    <w:rsid w:val="00392765"/>
    <w:rsid w:val="00394B14"/>
    <w:rsid w:val="003B03A5"/>
    <w:rsid w:val="003B7D5E"/>
    <w:rsid w:val="003D1CFE"/>
    <w:rsid w:val="003D5470"/>
    <w:rsid w:val="003D683A"/>
    <w:rsid w:val="003E32E4"/>
    <w:rsid w:val="003E3BAE"/>
    <w:rsid w:val="003F7580"/>
    <w:rsid w:val="00401D68"/>
    <w:rsid w:val="00405B5D"/>
    <w:rsid w:val="00405F3C"/>
    <w:rsid w:val="00412DBC"/>
    <w:rsid w:val="004154CD"/>
    <w:rsid w:val="004249BA"/>
    <w:rsid w:val="00425223"/>
    <w:rsid w:val="004412EC"/>
    <w:rsid w:val="004521E8"/>
    <w:rsid w:val="00454ADA"/>
    <w:rsid w:val="00463818"/>
    <w:rsid w:val="004721B5"/>
    <w:rsid w:val="00480000"/>
    <w:rsid w:val="00484D74"/>
    <w:rsid w:val="00491B03"/>
    <w:rsid w:val="004B1E11"/>
    <w:rsid w:val="004B5A7A"/>
    <w:rsid w:val="004B70A2"/>
    <w:rsid w:val="004B78D1"/>
    <w:rsid w:val="004C0ADB"/>
    <w:rsid w:val="004C0C4D"/>
    <w:rsid w:val="004C1F2A"/>
    <w:rsid w:val="004C56A8"/>
    <w:rsid w:val="004C5925"/>
    <w:rsid w:val="004E53F9"/>
    <w:rsid w:val="004E56FE"/>
    <w:rsid w:val="00500F62"/>
    <w:rsid w:val="00510C77"/>
    <w:rsid w:val="00511A0E"/>
    <w:rsid w:val="005133F3"/>
    <w:rsid w:val="0051379F"/>
    <w:rsid w:val="005137FE"/>
    <w:rsid w:val="00524961"/>
    <w:rsid w:val="00527751"/>
    <w:rsid w:val="00532037"/>
    <w:rsid w:val="00535EFD"/>
    <w:rsid w:val="0053610E"/>
    <w:rsid w:val="005368E0"/>
    <w:rsid w:val="00542496"/>
    <w:rsid w:val="005527CF"/>
    <w:rsid w:val="005608AE"/>
    <w:rsid w:val="00567462"/>
    <w:rsid w:val="005759B0"/>
    <w:rsid w:val="005769B2"/>
    <w:rsid w:val="00591B44"/>
    <w:rsid w:val="0059441D"/>
    <w:rsid w:val="005959FD"/>
    <w:rsid w:val="00597188"/>
    <w:rsid w:val="005A01B2"/>
    <w:rsid w:val="005A4E02"/>
    <w:rsid w:val="005B7A22"/>
    <w:rsid w:val="005D5FB4"/>
    <w:rsid w:val="005E4D7F"/>
    <w:rsid w:val="005E5FF3"/>
    <w:rsid w:val="005F1CDF"/>
    <w:rsid w:val="006038BF"/>
    <w:rsid w:val="006116A4"/>
    <w:rsid w:val="00612982"/>
    <w:rsid w:val="00615F49"/>
    <w:rsid w:val="00626C8B"/>
    <w:rsid w:val="0063022B"/>
    <w:rsid w:val="0063219E"/>
    <w:rsid w:val="00641170"/>
    <w:rsid w:val="00644A8E"/>
    <w:rsid w:val="006555A7"/>
    <w:rsid w:val="00666DDE"/>
    <w:rsid w:val="00670A45"/>
    <w:rsid w:val="0068101A"/>
    <w:rsid w:val="0068165F"/>
    <w:rsid w:val="00696958"/>
    <w:rsid w:val="006A066D"/>
    <w:rsid w:val="006A592C"/>
    <w:rsid w:val="006B475D"/>
    <w:rsid w:val="006C1A96"/>
    <w:rsid w:val="006C48B6"/>
    <w:rsid w:val="006E20E0"/>
    <w:rsid w:val="007008B9"/>
    <w:rsid w:val="00705B7E"/>
    <w:rsid w:val="0071508C"/>
    <w:rsid w:val="0071554D"/>
    <w:rsid w:val="007228E8"/>
    <w:rsid w:val="00727C1A"/>
    <w:rsid w:val="00740FB4"/>
    <w:rsid w:val="007450F8"/>
    <w:rsid w:val="00755695"/>
    <w:rsid w:val="007566F1"/>
    <w:rsid w:val="0077652D"/>
    <w:rsid w:val="007871BA"/>
    <w:rsid w:val="00791899"/>
    <w:rsid w:val="00796E4D"/>
    <w:rsid w:val="007A1C54"/>
    <w:rsid w:val="007B3B0B"/>
    <w:rsid w:val="007C54DE"/>
    <w:rsid w:val="007D3093"/>
    <w:rsid w:val="007E03A8"/>
    <w:rsid w:val="007E0825"/>
    <w:rsid w:val="007E28FB"/>
    <w:rsid w:val="007E29CA"/>
    <w:rsid w:val="007E3942"/>
    <w:rsid w:val="007E7642"/>
    <w:rsid w:val="00800B0D"/>
    <w:rsid w:val="00812270"/>
    <w:rsid w:val="0081258C"/>
    <w:rsid w:val="0081362F"/>
    <w:rsid w:val="00815D0C"/>
    <w:rsid w:val="00817C7F"/>
    <w:rsid w:val="00820A3E"/>
    <w:rsid w:val="00824067"/>
    <w:rsid w:val="00824BF7"/>
    <w:rsid w:val="008308AB"/>
    <w:rsid w:val="00834537"/>
    <w:rsid w:val="00834841"/>
    <w:rsid w:val="008362CD"/>
    <w:rsid w:val="00850EFE"/>
    <w:rsid w:val="008540E3"/>
    <w:rsid w:val="00855BF6"/>
    <w:rsid w:val="00857CE5"/>
    <w:rsid w:val="00864EBA"/>
    <w:rsid w:val="0087108B"/>
    <w:rsid w:val="00872C37"/>
    <w:rsid w:val="008802D8"/>
    <w:rsid w:val="008B3CF6"/>
    <w:rsid w:val="008D4987"/>
    <w:rsid w:val="008E70CD"/>
    <w:rsid w:val="00916375"/>
    <w:rsid w:val="00916B94"/>
    <w:rsid w:val="0092025E"/>
    <w:rsid w:val="00920B1D"/>
    <w:rsid w:val="009226A5"/>
    <w:rsid w:val="00931F32"/>
    <w:rsid w:val="00934ED6"/>
    <w:rsid w:val="00937237"/>
    <w:rsid w:val="009426A3"/>
    <w:rsid w:val="00942F19"/>
    <w:rsid w:val="00944ABC"/>
    <w:rsid w:val="009466D7"/>
    <w:rsid w:val="0094714B"/>
    <w:rsid w:val="00950984"/>
    <w:rsid w:val="00950E1E"/>
    <w:rsid w:val="00952960"/>
    <w:rsid w:val="009562F8"/>
    <w:rsid w:val="00970A5A"/>
    <w:rsid w:val="00973E81"/>
    <w:rsid w:val="00975A94"/>
    <w:rsid w:val="0097612C"/>
    <w:rsid w:val="009772B8"/>
    <w:rsid w:val="0099219F"/>
    <w:rsid w:val="009A75C2"/>
    <w:rsid w:val="009B7F63"/>
    <w:rsid w:val="009D52EC"/>
    <w:rsid w:val="009E641A"/>
    <w:rsid w:val="009E64C3"/>
    <w:rsid w:val="009F44FA"/>
    <w:rsid w:val="00A013B9"/>
    <w:rsid w:val="00A06FC4"/>
    <w:rsid w:val="00A07585"/>
    <w:rsid w:val="00A2468D"/>
    <w:rsid w:val="00A274C3"/>
    <w:rsid w:val="00A35443"/>
    <w:rsid w:val="00A46EEF"/>
    <w:rsid w:val="00A50E6B"/>
    <w:rsid w:val="00A60250"/>
    <w:rsid w:val="00A61FA3"/>
    <w:rsid w:val="00A62BFE"/>
    <w:rsid w:val="00A635A6"/>
    <w:rsid w:val="00A74EB3"/>
    <w:rsid w:val="00A76930"/>
    <w:rsid w:val="00A84174"/>
    <w:rsid w:val="00A86D6B"/>
    <w:rsid w:val="00A93DE6"/>
    <w:rsid w:val="00AB042F"/>
    <w:rsid w:val="00AB6B50"/>
    <w:rsid w:val="00AC009E"/>
    <w:rsid w:val="00AE3C4A"/>
    <w:rsid w:val="00AF146B"/>
    <w:rsid w:val="00B01353"/>
    <w:rsid w:val="00B102B8"/>
    <w:rsid w:val="00B1311F"/>
    <w:rsid w:val="00B15966"/>
    <w:rsid w:val="00B15C81"/>
    <w:rsid w:val="00B16571"/>
    <w:rsid w:val="00B231CC"/>
    <w:rsid w:val="00B2359F"/>
    <w:rsid w:val="00B23643"/>
    <w:rsid w:val="00B23E40"/>
    <w:rsid w:val="00B256F8"/>
    <w:rsid w:val="00B269BB"/>
    <w:rsid w:val="00B30313"/>
    <w:rsid w:val="00B30FF5"/>
    <w:rsid w:val="00B64626"/>
    <w:rsid w:val="00B66A1B"/>
    <w:rsid w:val="00B66E04"/>
    <w:rsid w:val="00B67DA4"/>
    <w:rsid w:val="00B77F76"/>
    <w:rsid w:val="00B824AA"/>
    <w:rsid w:val="00B92836"/>
    <w:rsid w:val="00B93ABC"/>
    <w:rsid w:val="00B95A6F"/>
    <w:rsid w:val="00BA2554"/>
    <w:rsid w:val="00BA48D7"/>
    <w:rsid w:val="00BA5A07"/>
    <w:rsid w:val="00BA75FB"/>
    <w:rsid w:val="00BC1BDE"/>
    <w:rsid w:val="00BC1F85"/>
    <w:rsid w:val="00BC3F4E"/>
    <w:rsid w:val="00BD4F63"/>
    <w:rsid w:val="00BE4FDF"/>
    <w:rsid w:val="00BF2AB2"/>
    <w:rsid w:val="00BF71D3"/>
    <w:rsid w:val="00C1194D"/>
    <w:rsid w:val="00C167CE"/>
    <w:rsid w:val="00C20590"/>
    <w:rsid w:val="00C254A0"/>
    <w:rsid w:val="00C27CE7"/>
    <w:rsid w:val="00C34216"/>
    <w:rsid w:val="00C4433D"/>
    <w:rsid w:val="00C656A0"/>
    <w:rsid w:val="00C77D06"/>
    <w:rsid w:val="00C8001E"/>
    <w:rsid w:val="00C87538"/>
    <w:rsid w:val="00C90925"/>
    <w:rsid w:val="00CA4254"/>
    <w:rsid w:val="00CA42C8"/>
    <w:rsid w:val="00CA7A3A"/>
    <w:rsid w:val="00CA7F43"/>
    <w:rsid w:val="00CB3FAC"/>
    <w:rsid w:val="00CC09CA"/>
    <w:rsid w:val="00CD0706"/>
    <w:rsid w:val="00CD6885"/>
    <w:rsid w:val="00CE2DF4"/>
    <w:rsid w:val="00CE3097"/>
    <w:rsid w:val="00CE5427"/>
    <w:rsid w:val="00CF17FA"/>
    <w:rsid w:val="00D0042D"/>
    <w:rsid w:val="00D03AF3"/>
    <w:rsid w:val="00D23348"/>
    <w:rsid w:val="00D32219"/>
    <w:rsid w:val="00D547A0"/>
    <w:rsid w:val="00D56E58"/>
    <w:rsid w:val="00D6367C"/>
    <w:rsid w:val="00D641AC"/>
    <w:rsid w:val="00D7771E"/>
    <w:rsid w:val="00D80B44"/>
    <w:rsid w:val="00D8110F"/>
    <w:rsid w:val="00D82DD8"/>
    <w:rsid w:val="00D83C79"/>
    <w:rsid w:val="00D84D61"/>
    <w:rsid w:val="00D9218E"/>
    <w:rsid w:val="00D92199"/>
    <w:rsid w:val="00D95D88"/>
    <w:rsid w:val="00DA3696"/>
    <w:rsid w:val="00DA3E15"/>
    <w:rsid w:val="00DA7AA2"/>
    <w:rsid w:val="00DB04E8"/>
    <w:rsid w:val="00DB1CFA"/>
    <w:rsid w:val="00DB47E6"/>
    <w:rsid w:val="00DD1243"/>
    <w:rsid w:val="00DE310E"/>
    <w:rsid w:val="00DE7C6D"/>
    <w:rsid w:val="00DF12B3"/>
    <w:rsid w:val="00DF3747"/>
    <w:rsid w:val="00DF4127"/>
    <w:rsid w:val="00DF64E2"/>
    <w:rsid w:val="00E01B56"/>
    <w:rsid w:val="00E01B91"/>
    <w:rsid w:val="00E01FC4"/>
    <w:rsid w:val="00E06E10"/>
    <w:rsid w:val="00E1040C"/>
    <w:rsid w:val="00E1152D"/>
    <w:rsid w:val="00E11E7D"/>
    <w:rsid w:val="00E3282B"/>
    <w:rsid w:val="00E333EC"/>
    <w:rsid w:val="00E5031B"/>
    <w:rsid w:val="00E50A6A"/>
    <w:rsid w:val="00E50EC2"/>
    <w:rsid w:val="00E652D5"/>
    <w:rsid w:val="00E6614B"/>
    <w:rsid w:val="00E74258"/>
    <w:rsid w:val="00E7484B"/>
    <w:rsid w:val="00E80404"/>
    <w:rsid w:val="00E8099E"/>
    <w:rsid w:val="00E8420F"/>
    <w:rsid w:val="00E879D8"/>
    <w:rsid w:val="00E90DE1"/>
    <w:rsid w:val="00EA100B"/>
    <w:rsid w:val="00EA4823"/>
    <w:rsid w:val="00EA5E71"/>
    <w:rsid w:val="00EB69EF"/>
    <w:rsid w:val="00EC0348"/>
    <w:rsid w:val="00EC1915"/>
    <w:rsid w:val="00EC4CCF"/>
    <w:rsid w:val="00EC5104"/>
    <w:rsid w:val="00EE6D17"/>
    <w:rsid w:val="00EF1EA3"/>
    <w:rsid w:val="00F027E3"/>
    <w:rsid w:val="00F03CFE"/>
    <w:rsid w:val="00F12DFD"/>
    <w:rsid w:val="00F243AC"/>
    <w:rsid w:val="00F27986"/>
    <w:rsid w:val="00F42F1E"/>
    <w:rsid w:val="00F431D1"/>
    <w:rsid w:val="00F43FB8"/>
    <w:rsid w:val="00F52782"/>
    <w:rsid w:val="00F5341E"/>
    <w:rsid w:val="00F606BA"/>
    <w:rsid w:val="00F67E50"/>
    <w:rsid w:val="00F73DF4"/>
    <w:rsid w:val="00F74E52"/>
    <w:rsid w:val="00F86602"/>
    <w:rsid w:val="00F9311E"/>
    <w:rsid w:val="00F94626"/>
    <w:rsid w:val="00F95569"/>
    <w:rsid w:val="00FA2358"/>
    <w:rsid w:val="00FA3284"/>
    <w:rsid w:val="00FA3B77"/>
    <w:rsid w:val="00FA6F6D"/>
    <w:rsid w:val="00FB083A"/>
    <w:rsid w:val="00FD1819"/>
    <w:rsid w:val="00FD2BD3"/>
    <w:rsid w:val="00FD4FB3"/>
    <w:rsid w:val="00FE438B"/>
    <w:rsid w:val="00FF1658"/>
    <w:rsid w:val="00FF1F27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235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FA23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A235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annotation reference"/>
    <w:basedOn w:val="a0"/>
    <w:uiPriority w:val="99"/>
    <w:semiHidden/>
    <w:unhideWhenUsed/>
    <w:rsid w:val="003448F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448F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448F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448F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448F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4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4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235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FA23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A235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a3">
    <w:name w:val="annotation reference"/>
    <w:basedOn w:val="a0"/>
    <w:uiPriority w:val="99"/>
    <w:semiHidden/>
    <w:unhideWhenUsed/>
    <w:rsid w:val="003448F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448F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448F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448F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448F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4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48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3B289-E38A-4991-B419-FDC5F126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2234</Words>
  <Characters>12736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kalabina</dc:creator>
  <cp:lastModifiedBy>Перикова Анна Николаевна</cp:lastModifiedBy>
  <cp:revision>3</cp:revision>
  <cp:lastPrinted>2015-03-23T08:06:00Z</cp:lastPrinted>
  <dcterms:created xsi:type="dcterms:W3CDTF">2015-05-27T08:44:00Z</dcterms:created>
  <dcterms:modified xsi:type="dcterms:W3CDTF">2015-05-27T08:44:00Z</dcterms:modified>
</cp:coreProperties>
</file>